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34302D8B"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D200A4">
        <w:rPr>
          <w:i/>
        </w:rPr>
        <w:t>0</w:t>
      </w:r>
      <w:r w:rsidR="00CC1623">
        <w:rPr>
          <w:i/>
        </w:rPr>
        <w:t>6</w:t>
      </w:r>
      <w:r w:rsidR="00D200A4">
        <w:rPr>
          <w:i/>
        </w:rPr>
        <w:t>/</w:t>
      </w:r>
      <w:r w:rsidR="00DB7D67">
        <w:rPr>
          <w:i/>
        </w:rPr>
        <w:t>1</w:t>
      </w:r>
      <w:r w:rsidR="00F674E5">
        <w:rPr>
          <w:i/>
        </w:rPr>
        <w:t>8</w:t>
      </w:r>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C95B19"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BBB6EA2" w14:textId="0724FBA5" w:rsidR="00DE05CF" w:rsidRPr="003D4E1C" w:rsidRDefault="00DE05CF" w:rsidP="00DE05CF">
      <w:pPr>
        <w:spacing w:line="240" w:lineRule="atLeast"/>
        <w:ind w:right="-270"/>
        <w:rPr>
          <w:rFonts w:ascii="Times New Roman" w:hAnsi="Times New Roman" w:cs="Times New Roman"/>
          <w:b/>
          <w:bCs/>
        </w:rPr>
      </w:pPr>
      <w:r w:rsidRPr="003D4E1C">
        <w:rPr>
          <w:rFonts w:ascii="Times New Roman" w:hAnsi="Times New Roman" w:cs="Times New Roman"/>
          <w:b/>
          <w:bCs/>
        </w:rPr>
        <w:t xml:space="preserve">Education and </w:t>
      </w:r>
      <w:r>
        <w:rPr>
          <w:rFonts w:ascii="Times New Roman" w:hAnsi="Times New Roman" w:cs="Times New Roman"/>
          <w:b/>
          <w:bCs/>
        </w:rPr>
        <w:t xml:space="preserve">British </w:t>
      </w:r>
      <w:r w:rsidRPr="003D4E1C">
        <w:rPr>
          <w:rFonts w:ascii="Times New Roman" w:hAnsi="Times New Roman" w:cs="Times New Roman"/>
          <w:b/>
          <w:bCs/>
        </w:rPr>
        <w:t>Academic Career:</w:t>
      </w:r>
    </w:p>
    <w:p w14:paraId="40901365" w14:textId="77777777" w:rsidR="00DE05CF" w:rsidRPr="003D4E1C" w:rsidRDefault="00DE05CF" w:rsidP="00DE05CF">
      <w:pPr>
        <w:spacing w:line="240" w:lineRule="atLeast"/>
        <w:ind w:right="-270"/>
        <w:rPr>
          <w:rFonts w:ascii="Times New Roman" w:hAnsi="Times New Roman" w:cs="Times New Roman"/>
          <w:b/>
          <w:bCs/>
        </w:rPr>
      </w:pPr>
    </w:p>
    <w:p w14:paraId="7244DBA9" w14:textId="77777777"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56ABD7A8" w14:textId="26CE4C9F"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00387099">
        <w:rPr>
          <w:rFonts w:ascii="Times New Roman" w:hAnsi="Times New Roman" w:cs="Times New Roman"/>
        </w:rPr>
        <w:t xml:space="preserve"> conferred July 1971.</w:t>
      </w:r>
      <w:r w:rsidRPr="003D4E1C">
        <w:rPr>
          <w:rFonts w:ascii="Times New Roman" w:hAnsi="Times New Roman" w:cs="Times New Roman"/>
        </w:rPr>
        <w:t xml:space="preserve"> Thesis title:  "A study of speech patterns in social interaction: Accent evaluation and accent change".  </w:t>
      </w:r>
    </w:p>
    <w:p w14:paraId="7215E7D5" w14:textId="30EF0EB0"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awarded </w:t>
      </w:r>
      <w:r w:rsidRPr="003D4E1C">
        <w:rPr>
          <w:rFonts w:ascii="Times New Roman" w:hAnsi="Times New Roman" w:cs="Times New Roman"/>
        </w:rPr>
        <w:t xml:space="preserve"> </w:t>
      </w:r>
      <w:r w:rsidRPr="003D4E1C">
        <w:rPr>
          <w:rFonts w:ascii="Times New Roman" w:hAnsi="Times New Roman" w:cs="Times New Roman"/>
          <w:b/>
          <w:bCs/>
        </w:rPr>
        <w:t>D.Sc</w:t>
      </w:r>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4D6BDCE0"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April 1971 - July 1972:</w:t>
      </w:r>
      <w:r w:rsidRPr="003D4E1C">
        <w:rPr>
          <w:rFonts w:ascii="Times New Roman" w:hAnsi="Times New Roman" w:cs="Times New Roman"/>
        </w:rPr>
        <w:t xml:space="preserve">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3E055903"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August 1972 - December 1974:</w:t>
      </w:r>
      <w:r w:rsidRPr="003D4E1C">
        <w:rPr>
          <w:rFonts w:ascii="Times New Roman" w:hAnsi="Times New Roman" w:cs="Times New Roman"/>
        </w:rPr>
        <w:t xml:space="preserve">  Lecturer in Social Psychology, </w:t>
      </w:r>
      <w:smartTag w:uri="urn:schemas-microsoft-com:office:smarttags" w:element="place">
        <w:smartTag w:uri="urn:schemas-microsoft-com:office:smarttags" w:element="City">
          <w:r w:rsidRPr="003D4E1C">
            <w:rPr>
              <w:rFonts w:ascii="Times New Roman" w:hAnsi="Times New Roman" w:cs="Times New Roman"/>
            </w:rPr>
            <w:t>Cardiff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w:t>
      </w:r>
    </w:p>
    <w:p w14:paraId="6E34A78C"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 xml:space="preserve">January 1975 - July 1979: </w:t>
      </w:r>
      <w:r w:rsidRPr="003D4E1C">
        <w:rPr>
          <w:rFonts w:ascii="Times New Roman" w:hAnsi="Times New Roman" w:cs="Times New Roman"/>
        </w:rPr>
        <w:t xml:space="preserve"> Lecturer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750C8F6E" w14:textId="77777777"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August 1979 - July 1984:</w:t>
      </w:r>
      <w:r w:rsidRPr="003D4E1C">
        <w:rPr>
          <w:rFonts w:ascii="Times New Roman" w:hAnsi="Times New Roman" w:cs="Times New Roman"/>
        </w:rPr>
        <w:t xml:space="preserve">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DE76C9D" w14:textId="3E8A2B94" w:rsidR="00DE05CF" w:rsidRPr="003D4E1C" w:rsidRDefault="00387099" w:rsidP="00DE05CF">
      <w:pPr>
        <w:spacing w:line="240" w:lineRule="atLeast"/>
        <w:ind w:left="720" w:right="-270" w:hanging="720"/>
        <w:jc w:val="both"/>
        <w:rPr>
          <w:rFonts w:ascii="Times New Roman" w:hAnsi="Times New Roman" w:cs="Times New Roman"/>
        </w:rPr>
      </w:pPr>
      <w:r>
        <w:rPr>
          <w:rFonts w:ascii="Times New Roman" w:hAnsi="Times New Roman" w:cs="Times New Roman"/>
          <w:i/>
        </w:rPr>
        <w:t xml:space="preserve">August 1984 - </w:t>
      </w:r>
      <w:r w:rsidR="00DE05CF" w:rsidRPr="00387099">
        <w:rPr>
          <w:rFonts w:ascii="Times New Roman" w:hAnsi="Times New Roman" w:cs="Times New Roman"/>
          <w:i/>
        </w:rPr>
        <w:t>December 1988:</w:t>
      </w:r>
      <w:r>
        <w:rPr>
          <w:rFonts w:ascii="Times New Roman" w:hAnsi="Times New Roman" w:cs="Times New Roman"/>
        </w:rPr>
        <w:t xml:space="preserve"> </w:t>
      </w:r>
      <w:r w:rsidR="00DE05CF" w:rsidRPr="0059250D">
        <w:rPr>
          <w:rFonts w:ascii="Times New Roman" w:hAnsi="Times New Roman" w:cs="Times New Roman"/>
          <w:b/>
        </w:rPr>
        <w:t>Professor of Social Psychology</w:t>
      </w:r>
      <w:r w:rsidR="00DE05CF" w:rsidRPr="003D4E1C">
        <w:rPr>
          <w:rFonts w:ascii="Times New Roman" w:hAnsi="Times New Roman" w:cs="Times New Roman"/>
        </w:rPr>
        <w:t xml:space="preserve">, University of Bristol, England.  </w:t>
      </w:r>
      <w:r w:rsidR="00DE05CF" w:rsidRPr="0059250D">
        <w:rPr>
          <w:rFonts w:ascii="Times New Roman" w:hAnsi="Times New Roman" w:cs="Times New Roman"/>
          <w:b/>
        </w:rPr>
        <w:t>Head of Psychology</w:t>
      </w:r>
      <w:r w:rsidR="00DE05CF" w:rsidRPr="003D4E1C">
        <w:rPr>
          <w:rFonts w:ascii="Times New Roman" w:hAnsi="Times New Roman" w:cs="Times New Roman"/>
        </w:rPr>
        <w:t xml:space="preserve"> Department: June 1987 - August 1988.</w:t>
      </w:r>
    </w:p>
    <w:p w14:paraId="323EB467" w14:textId="0409DCC1"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October 1984 - August 1988</w:t>
      </w:r>
      <w:r w:rsidR="00387099" w:rsidRPr="00387099">
        <w:rPr>
          <w:rFonts w:ascii="Times New Roman" w:hAnsi="Times New Roman" w:cs="Times New Roman"/>
          <w:i/>
        </w:rPr>
        <w:t>:</w:t>
      </w:r>
      <w:r w:rsidR="00387099">
        <w:rPr>
          <w:rFonts w:ascii="Times New Roman" w:hAnsi="Times New Roman" w:cs="Times New Roman"/>
        </w:rPr>
        <w:t xml:space="preserve"> </w:t>
      </w:r>
      <w:r w:rsidRPr="003D4E1C">
        <w:rPr>
          <w:rFonts w:ascii="Times New Roman" w:hAnsi="Times New Roman" w:cs="Times New Roman"/>
        </w:rPr>
        <w:t xml:space="preserve"> Founding Director: Center for the Study of Intergroup Communication</w:t>
      </w:r>
    </w:p>
    <w:p w14:paraId="282350A7" w14:textId="77777777" w:rsidR="00DE05CF" w:rsidRDefault="00DE05CF" w:rsidP="00F33F5D">
      <w:pPr>
        <w:spacing w:line="240" w:lineRule="atLeast"/>
        <w:ind w:left="720" w:right="-270" w:hanging="720"/>
        <w:jc w:val="both"/>
        <w:rPr>
          <w:rFonts w:ascii="Times New Roman" w:hAnsi="Times New Roman" w:cs="Times New Roman"/>
          <w:b/>
          <w:bCs/>
        </w:rPr>
      </w:pPr>
    </w:p>
    <w:p w14:paraId="6DD9E88E" w14:textId="77777777" w:rsidR="00DE05CF" w:rsidRDefault="00DE05CF" w:rsidP="00F33F5D">
      <w:pPr>
        <w:spacing w:line="240" w:lineRule="atLeast"/>
        <w:ind w:left="720" w:right="-270" w:hanging="720"/>
        <w:jc w:val="both"/>
        <w:rPr>
          <w:rFonts w:ascii="Times New Roman" w:hAnsi="Times New Roman" w:cs="Times New Roman"/>
          <w:b/>
          <w:bCs/>
        </w:rPr>
      </w:pPr>
    </w:p>
    <w:p w14:paraId="55B66E61" w14:textId="55B6A867" w:rsidR="00CC2B70"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387099">
        <w:rPr>
          <w:rFonts w:ascii="Times New Roman" w:hAnsi="Times New Roman" w:cs="Times New Roman"/>
          <w:b/>
          <w:bCs/>
        </w:rPr>
        <w:t>s</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w:t>
      </w:r>
      <w:r w:rsidRPr="003D4E1C">
        <w:rPr>
          <w:rFonts w:ascii="Times New Roman" w:hAnsi="Times New Roman" w:cs="Times New Roman"/>
          <w:b/>
          <w:bCs/>
        </w:rPr>
        <w:t>:</w:t>
      </w:r>
      <w:r w:rsidRPr="003D4E1C">
        <w:rPr>
          <w:rFonts w:ascii="Times New Roman" w:hAnsi="Times New Roman" w:cs="Times New Roman"/>
        </w:rPr>
        <w:t xml:space="preserve">  </w:t>
      </w:r>
    </w:p>
    <w:p w14:paraId="55C3A4AE" w14:textId="77777777" w:rsidR="00DE05CF" w:rsidRDefault="00DE05CF" w:rsidP="00F33F5D">
      <w:pPr>
        <w:spacing w:line="240" w:lineRule="atLeast"/>
        <w:ind w:left="720" w:right="-270" w:hanging="720"/>
        <w:jc w:val="both"/>
        <w:rPr>
          <w:rFonts w:ascii="Times New Roman" w:hAnsi="Times New Roman" w:cs="Times New Roman"/>
        </w:rPr>
      </w:pPr>
    </w:p>
    <w:p w14:paraId="695FAE2B" w14:textId="77777777" w:rsidR="00387099" w:rsidRPr="003D4E1C" w:rsidRDefault="00387099" w:rsidP="00387099">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Pr="003D4E1C">
        <w:rPr>
          <w:rFonts w:ascii="Times New Roman" w:hAnsi="Times New Roman" w:cs="Times New Roman"/>
        </w:rPr>
        <w:t xml:space="preserve">July 2017-  </w:t>
      </w:r>
    </w:p>
    <w:p w14:paraId="52B55182" w14:textId="77777777" w:rsidR="00E27534"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3BBE4C42" w14:textId="16A98CB4" w:rsidR="00387099" w:rsidRPr="003D4E1C" w:rsidRDefault="00387099" w:rsidP="00387099">
      <w:pPr>
        <w:spacing w:line="240" w:lineRule="atLeast"/>
        <w:ind w:left="720" w:right="-27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4E1C">
        <w:rPr>
          <w:rFonts w:ascii="Times New Roman" w:hAnsi="Times New Roman" w:cs="Times New Roman"/>
        </w:rPr>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011F7AA0" w14:textId="01878A25"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r>
      <w:r w:rsidR="00387099">
        <w:rPr>
          <w:rFonts w:ascii="Times New Roman" w:hAnsi="Times New Roman" w:cs="Times New Roman"/>
        </w:rPr>
        <w:tab/>
      </w:r>
      <w:r w:rsidRPr="003D4E1C">
        <w:rPr>
          <w:rFonts w:ascii="Times New Roman" w:hAnsi="Times New Roman" w:cs="Times New Roman"/>
        </w:rPr>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0C441BC3" w14:textId="5E3A4FA2" w:rsidR="00115874" w:rsidRPr="00387099"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48BA9E56" w14:textId="77777777" w:rsidR="00387099" w:rsidRDefault="00CF15B2"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r w:rsidR="00387099">
        <w:rPr>
          <w:rFonts w:ascii="Times New Roman" w:hAnsi="Times New Roman" w:cs="Times New Roman"/>
        </w:rPr>
        <w:t xml:space="preserve">, </w:t>
      </w:r>
      <w:r w:rsidR="00F76D6C" w:rsidRPr="003D4E1C">
        <w:rPr>
          <w:rFonts w:ascii="Times New Roman" w:hAnsi="Times New Roman" w:cs="Times New Roman"/>
        </w:rPr>
        <w:t>2015-2018</w:t>
      </w:r>
      <w:r w:rsidR="00387099">
        <w:rPr>
          <w:rFonts w:ascii="Times New Roman" w:hAnsi="Times New Roman" w:cs="Times New Roman"/>
        </w:rPr>
        <w:t xml:space="preserve">, </w:t>
      </w:r>
      <w:r w:rsidR="00CA49F3">
        <w:rPr>
          <w:rFonts w:ascii="Times New Roman" w:hAnsi="Times New Roman" w:cs="Times New Roman"/>
        </w:rPr>
        <w:t>2022-</w:t>
      </w:r>
      <w:r w:rsidR="00387099">
        <w:rPr>
          <w:rFonts w:ascii="Times New Roman" w:hAnsi="Times New Roman" w:cs="Times New Roman"/>
        </w:rPr>
        <w:t>2024.</w:t>
      </w:r>
    </w:p>
    <w:p w14:paraId="5011BC53" w14:textId="77777777" w:rsidR="00387099" w:rsidRPr="003D4E1C"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2002-2011</w:t>
      </w:r>
    </w:p>
    <w:p w14:paraId="54049D41" w14:textId="6FFF0B47" w:rsidR="00387099"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lastRenderedPageBreak/>
        <w:t xml:space="preserve">Co-Founded (with John </w:t>
      </w:r>
      <w:proofErr w:type="spellStart"/>
      <w:r w:rsidRPr="003D4E1C">
        <w:rPr>
          <w:rFonts w:ascii="Times New Roman" w:hAnsi="Times New Roman" w:cs="Times New Roman"/>
        </w:rPr>
        <w:t>Hadja</w:t>
      </w:r>
      <w:proofErr w:type="spellEnd"/>
      <w:r w:rsidRPr="003D4E1C">
        <w:rPr>
          <w:rFonts w:ascii="Times New Roman" w:hAnsi="Times New Roman" w:cs="Times New Roman"/>
        </w:rPr>
        <w:t>, Music Dept) the “Music as Media Research Focus Group” funded 2005-06 by the Interdisciplinary Humanities Center ($500) &amp; renewed for 2006-07 ($1000)</w:t>
      </w:r>
    </w:p>
    <w:p w14:paraId="2F460FF8" w14:textId="16EE182C" w:rsidR="00387099" w:rsidRDefault="00210985"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Honorary </w:t>
      </w:r>
      <w:r w:rsidRPr="00CA49F3">
        <w:rPr>
          <w:rFonts w:ascii="Times New Roman" w:hAnsi="Times New Roman" w:cs="Times New Roman"/>
          <w:b/>
        </w:rPr>
        <w:t>Professor of Psychology</w:t>
      </w:r>
      <w:r w:rsidRPr="003D4E1C">
        <w:rPr>
          <w:rFonts w:ascii="Times New Roman" w:hAnsi="Times New Roman" w:cs="Times New Roman"/>
        </w:rPr>
        <w:t>, University of Queensland, Australia</w:t>
      </w:r>
      <w:r w:rsidR="00387099">
        <w:rPr>
          <w:rFonts w:ascii="Times New Roman" w:hAnsi="Times New Roman" w:cs="Times New Roman"/>
        </w:rPr>
        <w:t xml:space="preserve">, </w:t>
      </w:r>
      <w:r w:rsidR="00CF15B2" w:rsidRPr="003D4E1C">
        <w:rPr>
          <w:rFonts w:ascii="Times New Roman" w:hAnsi="Times New Roman" w:cs="Times New Roman"/>
        </w:rPr>
        <w:t>1994-</w:t>
      </w:r>
      <w:r w:rsidR="00387099">
        <w:rPr>
          <w:rFonts w:ascii="Times New Roman" w:hAnsi="Times New Roman" w:cs="Times New Roman"/>
        </w:rPr>
        <w:t>2027.</w:t>
      </w:r>
    </w:p>
    <w:p w14:paraId="159DF993" w14:textId="45C0AA91" w:rsidR="00CA49F3"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Honorary Professor</w:t>
      </w:r>
      <w:r w:rsidRPr="003D4E1C">
        <w:rPr>
          <w:rFonts w:ascii="Times New Roman" w:hAnsi="Times New Roman" w:cs="Times New Roman"/>
        </w:rPr>
        <w:t xml:space="preserve"> </w:t>
      </w:r>
      <w:r w:rsidRPr="00CA49F3">
        <w:rPr>
          <w:rFonts w:ascii="Times New Roman" w:hAnsi="Times New Roman" w:cs="Times New Roman"/>
          <w:b/>
        </w:rPr>
        <w:t>of Psychology</w:t>
      </w:r>
      <w:r w:rsidRPr="003D4E1C">
        <w:rPr>
          <w:rFonts w:ascii="Times New Roman" w:hAnsi="Times New Roman" w:cs="Times New Roman"/>
        </w:rPr>
        <w:t xml:space="preserve">, </w:t>
      </w:r>
      <w:r w:rsidR="00210985"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5D5BE213" w14:textId="0B5C614F" w:rsidR="00CF15B2" w:rsidRPr="003D4E1C" w:rsidRDefault="00210985"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 xml:space="preserve">Honorary </w:t>
      </w:r>
      <w:r w:rsidR="00CF15B2" w:rsidRPr="003D4E1C">
        <w:rPr>
          <w:rFonts w:ascii="Times New Roman" w:hAnsi="Times New Roman" w:cs="Times New Roman"/>
          <w:b/>
        </w:rPr>
        <w:t>Professor</w:t>
      </w:r>
      <w:r w:rsidR="00CF15B2" w:rsidRPr="003D4E1C">
        <w:rPr>
          <w:rFonts w:ascii="Times New Roman" w:hAnsi="Times New Roman" w:cs="Times New Roman"/>
        </w:rPr>
        <w:t xml:space="preserve"> </w:t>
      </w:r>
      <w:r w:rsidR="00CF15B2" w:rsidRPr="00CA49F3">
        <w:rPr>
          <w:rFonts w:ascii="Times New Roman" w:hAnsi="Times New Roman" w:cs="Times New Roman"/>
          <w:b/>
        </w:rPr>
        <w:t xml:space="preserve">of </w:t>
      </w:r>
      <w:r w:rsidRPr="00CA49F3">
        <w:rPr>
          <w:rFonts w:ascii="Times New Roman" w:hAnsi="Times New Roman" w:cs="Times New Roman"/>
          <w:b/>
        </w:rPr>
        <w:t>Communication</w:t>
      </w:r>
      <w:r w:rsidRPr="003D4E1C">
        <w:rPr>
          <w:rFonts w:ascii="Times New Roman" w:hAnsi="Times New Roman" w:cs="Times New Roman"/>
        </w:rPr>
        <w:t xml:space="preserve">, </w:t>
      </w:r>
      <w:r w:rsidR="00CF15B2"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64E4935E" w14:textId="0C4B2974" w:rsidR="00CA49F3" w:rsidRPr="003D4E1C" w:rsidRDefault="00CA49F3" w:rsidP="00D4329B">
      <w:pPr>
        <w:tabs>
          <w:tab w:val="left" w:pos="1440"/>
        </w:tabs>
        <w:spacing w:line="240" w:lineRule="atLeast"/>
        <w:ind w:left="1440" w:right="-270" w:hanging="720"/>
        <w:rPr>
          <w:rFonts w:ascii="Times New Roman" w:hAnsi="Times New Roman" w:cs="Times New Roman"/>
        </w:rPr>
      </w:pPr>
      <w:r w:rsidRPr="00CA49F3">
        <w:rPr>
          <w:rFonts w:ascii="Times New Roman" w:hAnsi="Times New Roman" w:cs="Times New Roman"/>
          <w:b/>
        </w:rPr>
        <w:t>Honorary Professor of English &amp; Communication</w:t>
      </w:r>
      <w:r w:rsidR="00D4329B">
        <w:rPr>
          <w:rFonts w:ascii="Times New Roman" w:hAnsi="Times New Roman" w:cs="Times New Roman"/>
        </w:rPr>
        <w:t xml:space="preserve">, </w:t>
      </w:r>
      <w:r>
        <w:rPr>
          <w:rFonts w:ascii="Times New Roman" w:hAnsi="Times New Roman" w:cs="Times New Roman"/>
        </w:rPr>
        <w:t>The Hong Kong Polytechnic University</w:t>
      </w:r>
      <w:r w:rsidR="00387099">
        <w:rPr>
          <w:rFonts w:ascii="Times New Roman" w:hAnsi="Times New Roman" w:cs="Times New Roman"/>
        </w:rPr>
        <w:t>, 2025-</w:t>
      </w:r>
    </w:p>
    <w:p w14:paraId="7DAF4BE5" w14:textId="77777777" w:rsidR="00CF15B2" w:rsidRPr="003D4E1C" w:rsidRDefault="00CF15B2">
      <w:pPr>
        <w:spacing w:line="240" w:lineRule="atLeast"/>
        <w:ind w:right="-270"/>
        <w:rPr>
          <w:rFonts w:ascii="Times New Roman" w:hAnsi="Times New Roman" w:cs="Times New Roman"/>
        </w:rPr>
      </w:pPr>
    </w:p>
    <w:p w14:paraId="3A0309AA" w14:textId="06132948"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r w:rsidR="00DE05CF">
        <w:rPr>
          <w:rFonts w:ascii="Times New Roman" w:hAnsi="Times New Roman" w:cs="Times New Roman"/>
          <w:b/>
          <w:bCs/>
        </w:rPr>
        <w:t>s</w:t>
      </w:r>
      <w:r w:rsidRPr="003D4E1C">
        <w:rPr>
          <w:rFonts w:ascii="Times New Roman" w:hAnsi="Times New Roman" w:cs="Times New Roman"/>
          <w:b/>
          <w:bCs/>
        </w:rPr>
        <w: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w:t>
      </w:r>
      <w:proofErr w:type="spellStart"/>
      <w:r w:rsidRPr="003D4E1C">
        <w:rPr>
          <w:rFonts w:ascii="Times New Roman" w:hAnsi="Times New Roman" w:cs="Times New Roman"/>
        </w:rPr>
        <w:t>Getman</w:t>
      </w:r>
      <w:proofErr w:type="spellEnd"/>
      <w:r w:rsidRPr="003D4E1C">
        <w:rPr>
          <w:rFonts w:ascii="Times New Roman" w:hAnsi="Times New Roman" w:cs="Times New Roman"/>
        </w:rPr>
        <w:t xml:space="preserve">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 xml:space="preserve">Ryan, E. B., Giles, H., </w:t>
      </w:r>
      <w:proofErr w:type="spellStart"/>
      <w:r w:rsidRPr="003D4E1C">
        <w:rPr>
          <w:rFonts w:ascii="Times New Roman" w:hAnsi="Times New Roman" w:cs="Times New Roman"/>
          <w:color w:val="525252"/>
          <w:shd w:val="clear" w:color="auto" w:fill="FFFFFF"/>
        </w:rPr>
        <w:t>Bartolucci</w:t>
      </w:r>
      <w:proofErr w:type="spellEnd"/>
      <w:r w:rsidRPr="003D4E1C">
        <w:rPr>
          <w:rFonts w:ascii="Times New Roman" w:hAnsi="Times New Roman" w:cs="Times New Roman"/>
          <w:color w:val="525252"/>
          <w:shd w:val="clear" w:color="auto" w:fill="FFFFFF"/>
        </w:rPr>
        <w:t xml:space="preserve">, G., &amp; </w:t>
      </w:r>
      <w:proofErr w:type="spellStart"/>
      <w:r w:rsidRPr="003D4E1C">
        <w:rPr>
          <w:rFonts w:ascii="Times New Roman" w:hAnsi="Times New Roman" w:cs="Times New Roman"/>
          <w:color w:val="525252"/>
          <w:shd w:val="clear" w:color="auto" w:fill="FFFFFF"/>
        </w:rPr>
        <w:t>Henwood</w:t>
      </w:r>
      <w:proofErr w:type="spellEnd"/>
      <w:r w:rsidRPr="003D4E1C">
        <w:rPr>
          <w:rFonts w:ascii="Times New Roman" w:hAnsi="Times New Roman" w:cs="Times New Roman"/>
          <w:color w:val="525252"/>
          <w:shd w:val="clear" w:color="auto" w:fill="FFFFFF"/>
        </w:rPr>
        <w:t>,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t>
      </w:r>
      <w:proofErr w:type="spellStart"/>
      <w:r w:rsidR="005B0A1E" w:rsidRPr="003D4E1C">
        <w:rPr>
          <w:rFonts w:ascii="Times New Roman" w:eastAsia="SimSun" w:hAnsi="Times New Roman" w:cs="Times New Roman"/>
          <w:lang w:eastAsia="zh-CN"/>
        </w:rPr>
        <w:t>Wartella</w:t>
      </w:r>
      <w:proofErr w:type="spellEnd"/>
      <w:r w:rsidR="005B0A1E"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723E2F11" w14:textId="72A60C43" w:rsidR="00E04B4B" w:rsidRPr="00E04B4B" w:rsidRDefault="00E04B4B" w:rsidP="00E04B4B">
      <w:pPr>
        <w:ind w:left="720" w:right="-274" w:hanging="720"/>
        <w:rPr>
          <w:rFonts w:ascii="Times New Roman" w:hAnsi="Times New Roman" w:cs="Times New Roman"/>
          <w:b/>
        </w:rPr>
      </w:pPr>
      <w:r w:rsidRPr="00E04B4B">
        <w:rPr>
          <w:rFonts w:ascii="Times New Roman" w:hAnsi="Times New Roman" w:cs="Times New Roman"/>
        </w:rPr>
        <w:t xml:space="preserve">2024/25 </w:t>
      </w:r>
      <w:r w:rsidRPr="00E04B4B">
        <w:rPr>
          <w:rFonts w:ascii="Times New Roman" w:hAnsi="Times New Roman" w:cs="Times New Roman"/>
          <w:b/>
        </w:rPr>
        <w:t xml:space="preserve">“The Constantine </w:t>
      </w:r>
      <w:proofErr w:type="spellStart"/>
      <w:r w:rsidRPr="00E04B4B">
        <w:rPr>
          <w:rFonts w:ascii="Times New Roman" w:hAnsi="Times New Roman" w:cs="Times New Roman"/>
          <w:b/>
        </w:rPr>
        <w:t>Panunzio</w:t>
      </w:r>
      <w:proofErr w:type="spellEnd"/>
      <w:r w:rsidRPr="00E04B4B">
        <w:rPr>
          <w:rFonts w:ascii="Times New Roman" w:hAnsi="Times New Roman" w:cs="Times New Roman"/>
          <w:b/>
        </w:rPr>
        <w:t xml:space="preserve"> </w:t>
      </w:r>
      <w:r w:rsidR="000F70EF">
        <w:rPr>
          <w:rFonts w:ascii="Times New Roman" w:hAnsi="Times New Roman" w:cs="Times New Roman"/>
          <w:b/>
        </w:rPr>
        <w:t xml:space="preserve">Distinguished Emeriti </w:t>
      </w:r>
      <w:r w:rsidRPr="00E04B4B">
        <w:rPr>
          <w:rFonts w:ascii="Times New Roman" w:hAnsi="Times New Roman" w:cs="Times New Roman"/>
          <w:b/>
        </w:rPr>
        <w:t>Award</w:t>
      </w:r>
      <w:r>
        <w:rPr>
          <w:rFonts w:ascii="Times New Roman" w:hAnsi="Times New Roman" w:cs="Times New Roman"/>
          <w:b/>
        </w:rPr>
        <w:t>”</w:t>
      </w:r>
      <w:r w:rsidRPr="00E04B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from the </w:t>
      </w:r>
      <w:r w:rsidR="006B0638">
        <w:rPr>
          <w:rFonts w:ascii="Times New Roman" w:hAnsi="Times New Roman" w:cs="Times New Roman"/>
          <w:color w:val="000000"/>
          <w:shd w:val="clear" w:color="auto" w:fill="FFFFFF"/>
        </w:rPr>
        <w:t xml:space="preserve">system-wide </w:t>
      </w:r>
      <w:r w:rsidRPr="00E04B4B">
        <w:rPr>
          <w:rFonts w:ascii="Times New Roman" w:hAnsi="Times New Roman" w:cs="Times New Roman"/>
          <w:color w:val="000000"/>
          <w:shd w:val="clear" w:color="auto" w:fill="FFFFFF"/>
        </w:rPr>
        <w:t>U</w:t>
      </w:r>
      <w:r>
        <w:rPr>
          <w:rFonts w:ascii="Times New Roman" w:hAnsi="Times New Roman" w:cs="Times New Roman"/>
          <w:color w:val="000000"/>
          <w:shd w:val="clear" w:color="auto" w:fill="FFFFFF"/>
        </w:rPr>
        <w:t xml:space="preserve">niversity of </w:t>
      </w:r>
      <w:r w:rsidR="00BB3D1D">
        <w:rPr>
          <w:rFonts w:ascii="Times New Roman" w:hAnsi="Times New Roman" w:cs="Times New Roman"/>
          <w:color w:val="000000"/>
          <w:shd w:val="clear" w:color="auto" w:fill="FFFFFF"/>
        </w:rPr>
        <w:t xml:space="preserve">California </w:t>
      </w:r>
      <w:r w:rsidR="00CC1623">
        <w:rPr>
          <w:rFonts w:ascii="Times New Roman" w:hAnsi="Times New Roman" w:cs="Times New Roman"/>
          <w:color w:val="000000"/>
          <w:shd w:val="clear" w:color="auto" w:fill="FFFFFF"/>
        </w:rPr>
        <w:t>“in recognition of his extraordinary research, scholarly work, teaching and educational service since retirement”</w:t>
      </w:r>
      <w:r w:rsidRPr="00E04B4B">
        <w:rPr>
          <w:rStyle w:val="Strong"/>
          <w:rFonts w:ascii="Times New Roman" w:hAnsi="Times New Roman" w:cs="Times New Roman"/>
          <w:b w:val="0"/>
          <w:color w:val="000000"/>
          <w:shd w:val="clear" w:color="auto" w:fill="FFFFFF"/>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Supervisor of a sub-section of an S.S.R.C. Research Program directed by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Karen </w:t>
      </w:r>
      <w:proofErr w:type="spellStart"/>
      <w:r w:rsidRPr="003D4E1C">
        <w:rPr>
          <w:rFonts w:ascii="Times New Roman" w:hAnsi="Times New Roman" w:cs="Times New Roman"/>
        </w:rPr>
        <w:t>Henwood</w:t>
      </w:r>
      <w:proofErr w:type="spellEnd"/>
      <w:r w:rsidRPr="003D4E1C">
        <w:rPr>
          <w:rFonts w:ascii="Times New Roman" w:hAnsi="Times New Roman" w:cs="Times New Roman"/>
        </w:rPr>
        <w:t>)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Co-investigator with Beth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proofErr w:type="spellStart"/>
      <w:r w:rsidRPr="003D4E1C">
        <w:rPr>
          <w:rFonts w:ascii="Times New Roman" w:hAnsi="Times New Roman" w:cs="Times New Roman"/>
          <w:b/>
          <w:bCs/>
        </w:rPr>
        <w:t>Gerontological</w:t>
      </w:r>
      <w:proofErr w:type="spellEnd"/>
      <w:r w:rsidRPr="003D4E1C">
        <w:rPr>
          <w:rFonts w:ascii="Times New Roman" w:hAnsi="Times New Roman" w:cs="Times New Roman"/>
          <w:b/>
          <w:bCs/>
        </w:rPr>
        <w:t xml:space="preserve">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 xml:space="preserve">Chair: James </w:t>
      </w:r>
      <w:proofErr w:type="spellStart"/>
      <w:r w:rsidR="008C1D05" w:rsidRPr="003D4E1C">
        <w:rPr>
          <w:rFonts w:ascii="Times New Roman" w:hAnsi="Times New Roman" w:cs="Times New Roman"/>
        </w:rPr>
        <w:t>Bradac</w:t>
      </w:r>
      <w:proofErr w:type="spellEnd"/>
      <w:r w:rsidR="008C1D05" w:rsidRPr="003D4E1C">
        <w:rPr>
          <w:rFonts w:ascii="Times New Roman" w:hAnsi="Times New Roman" w:cs="Times New Roman"/>
        </w:rPr>
        <w:t xml:space="preserve">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lastRenderedPageBreak/>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Non</w:t>
      </w:r>
      <w:r w:rsidR="00771846" w:rsidRPr="003D4E1C">
        <w:rPr>
          <w:rFonts w:ascii="Times New Roman" w:hAnsi="Times New Roman" w:cs="Times New Roman"/>
        </w:rPr>
        <w:t>-</w:t>
      </w:r>
      <w:r w:rsidRPr="003D4E1C">
        <w:rPr>
          <w:rFonts w:ascii="Times New Roman" w:hAnsi="Times New Roman" w:cs="Times New Roman"/>
        </w:rPr>
        <w:t xml:space="preserve">killing </w:t>
      </w:r>
      <w:proofErr w:type="spellStart"/>
      <w:r w:rsidRPr="003D4E1C">
        <w:rPr>
          <w:rFonts w:ascii="Times New Roman" w:hAnsi="Times New Roman" w:cs="Times New Roman"/>
        </w:rPr>
        <w:t>Lingustics</w:t>
      </w:r>
      <w:proofErr w:type="spellEnd"/>
      <w:r w:rsidRPr="003D4E1C">
        <w:rPr>
          <w:rFonts w:ascii="Times New Roman" w:hAnsi="Times New Roman" w:cs="Times New Roman"/>
        </w:rPr>
        <w:t xml:space="preserve">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w:t>
      </w:r>
      <w:proofErr w:type="spellStart"/>
      <w:r w:rsidRPr="003D4E1C">
        <w:rPr>
          <w:rFonts w:ascii="Times New Roman" w:hAnsi="Times New Roman" w:cs="Times New Roman"/>
        </w:rPr>
        <w:t>Breakwe</w:t>
      </w:r>
      <w:r w:rsidR="00CE503B" w:rsidRPr="003D4E1C">
        <w:rPr>
          <w:rFonts w:ascii="Times New Roman" w:hAnsi="Times New Roman" w:cs="Times New Roman"/>
        </w:rPr>
        <w:t>ll</w:t>
      </w:r>
      <w:proofErr w:type="spellEnd"/>
      <w:r w:rsidR="00CE503B" w:rsidRPr="003D4E1C">
        <w:rPr>
          <w:rFonts w:ascii="Times New Roman" w:hAnsi="Times New Roman" w:cs="Times New Roman"/>
        </w:rPr>
        <w:t xml:space="preserve">),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lastRenderedPageBreak/>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lastRenderedPageBreak/>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proofErr w:type="spellStart"/>
      <w:r w:rsidR="00D97763" w:rsidRPr="003D4E1C">
        <w:rPr>
          <w:color w:val="000000"/>
          <w:u w:val="single"/>
        </w:rPr>
        <w:t>MoJ</w:t>
      </w:r>
      <w:proofErr w:type="spellEnd"/>
      <w:r w:rsidR="00D97763" w:rsidRPr="003D4E1C">
        <w:rPr>
          <w:color w:val="000000"/>
          <w:u w:val="single"/>
        </w:rPr>
        <w:t xml:space="preserve">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w:t>
      </w:r>
      <w:proofErr w:type="spellStart"/>
      <w:r w:rsidR="008907CA" w:rsidRPr="003D4E1C">
        <w:rPr>
          <w:rFonts w:ascii="Times New Roman" w:hAnsi="Times New Roman" w:cs="Times New Roman"/>
        </w:rPr>
        <w:t>Cheris</w:t>
      </w:r>
      <w:proofErr w:type="spellEnd"/>
      <w:r w:rsidR="008907CA" w:rsidRPr="003D4E1C">
        <w:rPr>
          <w:rFonts w:ascii="Times New Roman" w:hAnsi="Times New Roman" w:cs="Times New Roman"/>
        </w:rPr>
        <w:t xml:space="preserve"> </w:t>
      </w:r>
      <w:proofErr w:type="spellStart"/>
      <w:r w:rsidR="008907CA" w:rsidRPr="003D4E1C">
        <w:rPr>
          <w:rFonts w:ascii="Times New Roman" w:hAnsi="Times New Roman" w:cs="Times New Roman"/>
        </w:rPr>
        <w:t>Kramarae</w:t>
      </w:r>
      <w:proofErr w:type="spellEnd"/>
      <w:r w:rsidR="008907CA"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xml:space="preserve">, Multilingual Matters,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xml:space="preserve">, Editorial </w:t>
      </w:r>
      <w:proofErr w:type="spellStart"/>
      <w:r w:rsidRPr="003D4E1C">
        <w:rPr>
          <w:rFonts w:ascii="Times New Roman" w:hAnsi="Times New Roman" w:cs="Times New Roman"/>
        </w:rPr>
        <w:t>Aresta</w:t>
      </w:r>
      <w:proofErr w:type="spellEnd"/>
      <w:r w:rsidRPr="003D4E1C">
        <w:rPr>
          <w:rFonts w:ascii="Times New Roman" w:hAnsi="Times New Roman" w:cs="Times New Roman"/>
        </w:rPr>
        <w:t xml:space="preserve">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w:t>
      </w:r>
      <w:proofErr w:type="spellStart"/>
      <w:r w:rsidRPr="003D4E1C">
        <w:t>Leverhulme</w:t>
      </w:r>
      <w:proofErr w:type="spellEnd"/>
      <w:r w:rsidRPr="003D4E1C">
        <w:t xml:space="preserve">  Foundation (UK);  University of Wales (Federal) Research Agency (UK); Social Science &amp; Humanities Research; 2 x Council of Canada (now </w:t>
      </w:r>
      <w:proofErr w:type="spellStart"/>
      <w:r w:rsidRPr="003D4E1C">
        <w:t>Fonds</w:t>
      </w:r>
      <w:proofErr w:type="spellEnd"/>
      <w:r w:rsidRPr="003D4E1C">
        <w:t xml:space="preserve"> FRAC); National  Science Foundation; Guggenheim Foundation; Australian Science Foundation; </w:t>
      </w:r>
      <w:proofErr w:type="spellStart"/>
      <w:r w:rsidRPr="003D4E1C">
        <w:t>Katholieke</w:t>
      </w:r>
      <w:proofErr w:type="spellEnd"/>
      <w:r w:rsidRPr="003D4E1C">
        <w:t xml:space="preserve"> </w:t>
      </w:r>
      <w:proofErr w:type="spellStart"/>
      <w:r w:rsidRPr="003D4E1C">
        <w:t>Universititeit</w:t>
      </w:r>
      <w:proofErr w:type="spellEnd"/>
      <w:r w:rsidRPr="003D4E1C">
        <w:t xml:space="preserve">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w:t>
      </w:r>
      <w:proofErr w:type="spellStart"/>
      <w:r w:rsidRPr="003D4E1C">
        <w:t>Fonds</w:t>
      </w:r>
      <w:proofErr w:type="spellEnd"/>
      <w:r w:rsidRPr="003D4E1C">
        <w:t xml:space="preserve"> </w:t>
      </w:r>
      <w:proofErr w:type="spellStart"/>
      <w:r w:rsidRPr="003D4E1C">
        <w:t>Wetenschappelijk</w:t>
      </w:r>
      <w:proofErr w:type="spellEnd"/>
      <w:r w:rsidRPr="003D4E1C">
        <w:t xml:space="preserve"> </w:t>
      </w:r>
      <w:proofErr w:type="spellStart"/>
      <w:r w:rsidRPr="003D4E1C">
        <w:t>Onderzoek</w:t>
      </w:r>
      <w:proofErr w:type="spellEnd"/>
      <w:r w:rsidRPr="003D4E1C">
        <w:t xml:space="preserve"> - </w:t>
      </w:r>
      <w:proofErr w:type="spellStart"/>
      <w:r w:rsidRPr="003D4E1C">
        <w:t>Vlaanderen</w:t>
      </w:r>
      <w:proofErr w:type="spellEnd"/>
      <w:r w:rsidRPr="003D4E1C">
        <w:t xml:space="preserve">,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w:t>
      </w:r>
      <w:proofErr w:type="spellStart"/>
      <w:r w:rsidRPr="003D4E1C">
        <w:t>Gruyter</w:t>
      </w:r>
      <w:proofErr w:type="spellEnd"/>
      <w:r w:rsidRPr="003D4E1C">
        <w:t xml:space="preserve">; Multilingual Matters; Routledge; Psychology Press; SAGE; Allyn &amp; Bacon; Wiley &amp; Sons; Palgrave Macmillan; </w:t>
      </w:r>
      <w:r w:rsidR="007243DD">
        <w:t>WILEY/</w:t>
      </w:r>
      <w:r w:rsidRPr="003D4E1C">
        <w:t>Blackwell</w:t>
      </w:r>
      <w:r w:rsidR="007243DD">
        <w:t>; &amp; Peter Lang.</w:t>
      </w:r>
    </w:p>
    <w:p w14:paraId="24D93098" w14:textId="7F6255EB" w:rsidR="00B02201" w:rsidRPr="003D4E1C" w:rsidRDefault="00B02201" w:rsidP="00B02201">
      <w:pPr>
        <w:pStyle w:val="NormalWeb"/>
        <w:rPr>
          <w:u w:val="single"/>
        </w:rPr>
      </w:pPr>
      <w:r w:rsidRPr="003D4E1C">
        <w:rPr>
          <w:i/>
          <w:iCs/>
        </w:rPr>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 xml:space="preserve">Journal of </w:t>
      </w:r>
      <w:r w:rsidRPr="003D4E1C">
        <w:rPr>
          <w:u w:val="single"/>
        </w:rPr>
        <w:lastRenderedPageBreak/>
        <w:t>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Journal of Experimental Psychology: 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proofErr w:type="spellStart"/>
      <w:r w:rsidRPr="003D4E1C">
        <w:rPr>
          <w:u w:val="single"/>
        </w:rPr>
        <w:t>Zeitschrift</w:t>
      </w:r>
      <w:proofErr w:type="spellEnd"/>
      <w:r w:rsidRPr="003D4E1C">
        <w:rPr>
          <w:u w:val="single"/>
        </w:rPr>
        <w:t xml:space="preserve"> </w:t>
      </w:r>
      <w:proofErr w:type="spellStart"/>
      <w:r w:rsidRPr="003D4E1C">
        <w:rPr>
          <w:u w:val="single"/>
        </w:rPr>
        <w:t>für</w:t>
      </w:r>
      <w:proofErr w:type="spellEnd"/>
      <w:r w:rsidRPr="003D4E1C">
        <w:rPr>
          <w:u w:val="single"/>
        </w:rPr>
        <w:t xml:space="preserve"> </w:t>
      </w:r>
      <w:proofErr w:type="spellStart"/>
      <w:r w:rsidRPr="003D4E1C">
        <w:rPr>
          <w:u w:val="single"/>
        </w:rPr>
        <w:t>Medienpsychologie</w:t>
      </w:r>
      <w:proofErr w:type="spellEnd"/>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proofErr w:type="spellStart"/>
      <w:r w:rsidRPr="003D4E1C">
        <w:rPr>
          <w:u w:val="single"/>
        </w:rPr>
        <w:t>Diversité</w:t>
      </w:r>
      <w:proofErr w:type="spellEnd"/>
      <w:r w:rsidRPr="003D4E1C">
        <w:rPr>
          <w:u w:val="single"/>
        </w:rPr>
        <w:t xml:space="preserve"> </w:t>
      </w:r>
      <w:proofErr w:type="spellStart"/>
      <w:r w:rsidRPr="003D4E1C">
        <w:rPr>
          <w:u w:val="single"/>
        </w:rPr>
        <w:t>Urbaine</w:t>
      </w:r>
      <w:proofErr w:type="spellEnd"/>
      <w:r w:rsidRPr="003D4E1C">
        <w:rPr>
          <w:u w:val="single"/>
        </w:rPr>
        <w:t>;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 xml:space="preserve">Folia </w:t>
      </w:r>
      <w:proofErr w:type="spellStart"/>
      <w:r w:rsidRPr="003D4E1C">
        <w:rPr>
          <w:u w:val="single"/>
        </w:rPr>
        <w:t>Linguistica</w:t>
      </w:r>
      <w:proofErr w:type="spellEnd"/>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xml:space="preserve">; </w:t>
      </w:r>
      <w:r w:rsidR="007243DD">
        <w:rPr>
          <w:u w:val="single"/>
        </w:rPr>
        <w:t>Educational Gerontology</w:t>
      </w:r>
      <w:r w:rsidR="00B269C4" w:rsidRPr="00B269C4">
        <w:t>, &amp;</w:t>
      </w:r>
      <w:r w:rsidR="00B269C4">
        <w:rPr>
          <w:u w:val="single"/>
        </w:rPr>
        <w:t xml:space="preserve"> Journal of Social &amp; Personal Relationships</w:t>
      </w:r>
      <w:r w:rsidR="007243DD">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xml:space="preserve">. ed., 2002),  “One Thousand Great </w:t>
      </w:r>
      <w:r w:rsidRPr="003D4E1C">
        <w:rPr>
          <w:rFonts w:ascii="Times New Roman" w:hAnsi="Times New Roman" w:cs="Times New Roman"/>
          <w:sz w:val="22"/>
          <w:szCs w:val="22"/>
        </w:rPr>
        <w:lastRenderedPageBreak/>
        <w:t>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Great 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Consultant for Reda International </w:t>
      </w:r>
      <w:proofErr w:type="spellStart"/>
      <w:r w:rsidRPr="003D4E1C">
        <w:rPr>
          <w:rFonts w:ascii="Times New Roman" w:hAnsi="Times New Roman" w:cs="Times New Roman"/>
        </w:rPr>
        <w:t>Inc's</w:t>
      </w:r>
      <w:proofErr w:type="spellEnd"/>
      <w:r w:rsidRPr="003D4E1C">
        <w:rPr>
          <w:rFonts w:ascii="Times New Roman" w:hAnsi="Times New Roman" w:cs="Times New Roman"/>
        </w:rPr>
        <w:t xml:space="preserve">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 xml:space="preserve">Relatedly, November, 2018 invited by Center for Research &amp; Practice in Cultural Continuity (CRPCC) by J. </w:t>
      </w:r>
      <w:proofErr w:type="spellStart"/>
      <w:r w:rsidR="002E7904" w:rsidRPr="003D4E1C">
        <w:rPr>
          <w:rFonts w:ascii="Times New Roman" w:hAnsi="Times New Roman" w:cs="Times New Roman"/>
        </w:rPr>
        <w:t>Olo</w:t>
      </w:r>
      <w:proofErr w:type="spellEnd"/>
      <w:r w:rsidR="002E7904" w:rsidRPr="003D4E1C">
        <w:rPr>
          <w:rFonts w:ascii="Times New Roman" w:hAnsi="Times New Roman" w:cs="Times New Roman"/>
        </w:rPr>
        <w:t xml:space="preserve"> &amp; R. Gray (Max </w:t>
      </w:r>
      <w:proofErr w:type="spellStart"/>
      <w:r w:rsidR="002E7904" w:rsidRPr="003D4E1C">
        <w:rPr>
          <w:rFonts w:ascii="Times New Roman" w:hAnsi="Times New Roman" w:cs="Times New Roman"/>
        </w:rPr>
        <w:t>Plack</w:t>
      </w:r>
      <w:proofErr w:type="spellEnd"/>
      <w:r w:rsidR="002E7904" w:rsidRPr="003D4E1C">
        <w:rPr>
          <w:rFonts w:ascii="Times New Roman" w:hAnsi="Times New Roman" w:cs="Times New Roman"/>
        </w:rPr>
        <w:t xml:space="preserve">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35F48A6D"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 xml:space="preserve">Conference </w:t>
      </w:r>
      <w:r w:rsidR="00D0035E">
        <w:rPr>
          <w:rFonts w:ascii="Times New Roman" w:hAnsi="Times New Roman" w:cs="Times New Roman"/>
          <w:b/>
          <w:bCs/>
        </w:rPr>
        <w:t>Co-Founder</w:t>
      </w:r>
      <w:r w:rsidRPr="003D4E1C">
        <w:rPr>
          <w:rFonts w:ascii="Times New Roman" w:hAnsi="Times New Roman" w:cs="Times New Roman"/>
          <w:b/>
          <w:bCs/>
        </w:rPr>
        <w:t>:</w:t>
      </w:r>
    </w:p>
    <w:p w14:paraId="6755C0E5" w14:textId="4AB2CB69" w:rsidR="003F4DED" w:rsidRPr="003D4E1C" w:rsidRDefault="00D0035E" w:rsidP="00314F8D">
      <w:pPr>
        <w:spacing w:line="240" w:lineRule="atLeast"/>
        <w:ind w:left="720" w:right="-270" w:hanging="720"/>
        <w:rPr>
          <w:rFonts w:ascii="Times New Roman" w:hAnsi="Times New Roman" w:cs="Times New Roman"/>
          <w:bCs/>
        </w:rPr>
      </w:pPr>
      <w:r w:rsidRPr="00D0035E">
        <w:rPr>
          <w:rFonts w:ascii="Times New Roman" w:hAnsi="Times New Roman" w:cs="Times New Roman"/>
          <w:bCs/>
        </w:rPr>
        <w:t>Co-Founder:</w:t>
      </w:r>
      <w:r w:rsidR="003F4DED" w:rsidRPr="00D0035E">
        <w:rPr>
          <w:rFonts w:ascii="Times New Roman" w:hAnsi="Times New Roman" w:cs="Times New Roman"/>
          <w:bCs/>
        </w:rPr>
        <w:t xml:space="preserve"> </w:t>
      </w:r>
      <w:r w:rsidR="003F4DED" w:rsidRPr="003D4E1C">
        <w:rPr>
          <w:rFonts w:ascii="Times New Roman" w:hAnsi="Times New Roman" w:cs="Times New Roman"/>
          <w:bCs/>
        </w:rPr>
        <w:t xml:space="preserve">International Conference on Language &amp; Social Psychology Series </w:t>
      </w:r>
      <w:r>
        <w:rPr>
          <w:rFonts w:ascii="Times New Roman" w:hAnsi="Times New Roman" w:cs="Times New Roman"/>
          <w:bCs/>
        </w:rPr>
        <w:t xml:space="preserve">convened First in Bristol, UK and then globally </w:t>
      </w:r>
      <w:r w:rsidR="003F4DED" w:rsidRPr="003D4E1C">
        <w:rPr>
          <w:rFonts w:ascii="Times New Roman" w:hAnsi="Times New Roman" w:cs="Times New Roman"/>
          <w:bCs/>
        </w:rPr>
        <w:t>(ICLASP1-ICLASP1</w:t>
      </w:r>
      <w:r>
        <w:rPr>
          <w:rFonts w:ascii="Times New Roman" w:hAnsi="Times New Roman" w:cs="Times New Roman"/>
          <w:bCs/>
        </w:rPr>
        <w:t>9</w:t>
      </w:r>
      <w:r w:rsidR="003F4DED" w:rsidRPr="003D4E1C">
        <w:rPr>
          <w:rFonts w:ascii="Times New Roman" w:hAnsi="Times New Roman" w:cs="Times New Roman"/>
          <w:bCs/>
        </w:rPr>
        <w:t>), 1979-</w:t>
      </w:r>
      <w:r>
        <w:rPr>
          <w:rFonts w:ascii="Times New Roman" w:hAnsi="Times New Roman" w:cs="Times New Roman"/>
          <w:bCs/>
        </w:rPr>
        <w:t xml:space="preserve"> </w:t>
      </w:r>
      <w:r w:rsidR="002C1C30">
        <w:rPr>
          <w:rFonts w:ascii="Times New Roman" w:hAnsi="Times New Roman" w:cs="Times New Roman"/>
          <w:bCs/>
        </w:rPr>
        <w:t>2026.</w:t>
      </w:r>
    </w:p>
    <w:p w14:paraId="5FD5F764" w14:textId="33356FD1" w:rsidR="003F4DED"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 xml:space="preserve">Co-Founder: </w:t>
      </w:r>
      <w:r w:rsidR="003F4DED" w:rsidRPr="003D4E1C">
        <w:rPr>
          <w:rFonts w:ascii="Times New Roman" w:hAnsi="Times New Roman" w:cs="Times New Roman"/>
          <w:bCs/>
        </w:rPr>
        <w:t xml:space="preserve">International Symposium </w:t>
      </w:r>
      <w:r>
        <w:rPr>
          <w:rFonts w:ascii="Times New Roman" w:hAnsi="Times New Roman" w:cs="Times New Roman"/>
          <w:bCs/>
        </w:rPr>
        <w:t>on Intergroup Communication Series conve</w:t>
      </w:r>
      <w:r w:rsidR="003F4DED" w:rsidRPr="003D4E1C">
        <w:rPr>
          <w:rFonts w:ascii="Times New Roman" w:hAnsi="Times New Roman" w:cs="Times New Roman"/>
          <w:bCs/>
        </w:rPr>
        <w:t>n</w:t>
      </w:r>
      <w:r>
        <w:rPr>
          <w:rFonts w:ascii="Times New Roman" w:hAnsi="Times New Roman" w:cs="Times New Roman"/>
          <w:bCs/>
        </w:rPr>
        <w:t>ed</w:t>
      </w:r>
      <w:r w:rsidR="003F4DED" w:rsidRPr="003D4E1C">
        <w:rPr>
          <w:rFonts w:ascii="Times New Roman" w:hAnsi="Times New Roman" w:cs="Times New Roman"/>
          <w:bCs/>
        </w:rPr>
        <w:t xml:space="preserve"> </w:t>
      </w:r>
      <w:r w:rsidR="00314F8D">
        <w:rPr>
          <w:rFonts w:ascii="Times New Roman" w:hAnsi="Times New Roman" w:cs="Times New Roman"/>
          <w:bCs/>
        </w:rPr>
        <w:t xml:space="preserve">in </w:t>
      </w:r>
      <w:r w:rsidR="003F4DED" w:rsidRPr="003D4E1C">
        <w:rPr>
          <w:rFonts w:ascii="Times New Roman" w:hAnsi="Times New Roman" w:cs="Times New Roman"/>
          <w:bCs/>
        </w:rPr>
        <w:t>Thessaloniki</w:t>
      </w:r>
      <w:r w:rsidR="00314F8D">
        <w:rPr>
          <w:rFonts w:ascii="Times New Roman" w:hAnsi="Times New Roman" w:cs="Times New Roman"/>
          <w:bCs/>
        </w:rPr>
        <w:t>, Greece</w:t>
      </w:r>
      <w:r w:rsidR="003F4DED" w:rsidRPr="003D4E1C">
        <w:rPr>
          <w:rFonts w:ascii="Times New Roman" w:hAnsi="Times New Roman" w:cs="Times New Roman"/>
          <w:bCs/>
        </w:rPr>
        <w:t xml:space="preserve"> 2017, Bologna </w:t>
      </w:r>
      <w:r w:rsidR="00314F8D">
        <w:rPr>
          <w:rFonts w:ascii="Times New Roman" w:hAnsi="Times New Roman" w:cs="Times New Roman"/>
          <w:bCs/>
        </w:rPr>
        <w:t xml:space="preserve">Italy, </w:t>
      </w:r>
      <w:r w:rsidR="003F4DED" w:rsidRPr="003D4E1C">
        <w:rPr>
          <w:rFonts w:ascii="Times New Roman" w:hAnsi="Times New Roman" w:cs="Times New Roman"/>
          <w:bCs/>
        </w:rPr>
        <w:t>2019, Warsaw</w:t>
      </w:r>
      <w:r w:rsidR="00314F8D">
        <w:rPr>
          <w:rFonts w:ascii="Times New Roman" w:hAnsi="Times New Roman" w:cs="Times New Roman"/>
          <w:bCs/>
        </w:rPr>
        <w:t>. Poland</w:t>
      </w:r>
      <w:r w:rsidR="003F4DED" w:rsidRPr="003D4E1C">
        <w:rPr>
          <w:rFonts w:ascii="Times New Roman" w:hAnsi="Times New Roman" w:cs="Times New Roman"/>
          <w:bCs/>
        </w:rPr>
        <w:t xml:space="preserve"> 202</w:t>
      </w:r>
      <w:r w:rsidR="002C1C30">
        <w:rPr>
          <w:rFonts w:ascii="Times New Roman" w:hAnsi="Times New Roman" w:cs="Times New Roman"/>
          <w:bCs/>
        </w:rPr>
        <w:t>5</w:t>
      </w:r>
      <w:r>
        <w:rPr>
          <w:rFonts w:ascii="Times New Roman" w:hAnsi="Times New Roman" w:cs="Times New Roman"/>
          <w:bCs/>
        </w:rPr>
        <w:t>, &amp; New Delhi</w:t>
      </w:r>
      <w:r w:rsidR="00314F8D">
        <w:rPr>
          <w:rFonts w:ascii="Times New Roman" w:hAnsi="Times New Roman" w:cs="Times New Roman"/>
          <w:bCs/>
        </w:rPr>
        <w:t>, India</w:t>
      </w:r>
      <w:r>
        <w:rPr>
          <w:rFonts w:ascii="Times New Roman" w:hAnsi="Times New Roman" w:cs="Times New Roman"/>
          <w:bCs/>
        </w:rPr>
        <w:t xml:space="preserve"> 2027</w:t>
      </w:r>
      <w:r w:rsidR="00314F8D">
        <w:rPr>
          <w:rFonts w:ascii="Times New Roman" w:hAnsi="Times New Roman" w:cs="Times New Roman"/>
          <w:bCs/>
        </w:rPr>
        <w:t>.</w:t>
      </w:r>
    </w:p>
    <w:p w14:paraId="656D3D81" w14:textId="6B6AF189" w:rsidR="00D0035E" w:rsidRPr="003D4E1C"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lastRenderedPageBreak/>
        <w:t>International Conference on Communication, Aging &amp; Health Series</w:t>
      </w:r>
      <w:r w:rsidR="00314F8D">
        <w:rPr>
          <w:rFonts w:ascii="Times New Roman" w:hAnsi="Times New Roman" w:cs="Times New Roman"/>
          <w:bCs/>
        </w:rPr>
        <w:t xml:space="preserve"> convened in Gregynog 1990, Hamilton, Canada 1994, Kansas City, USA, 1996, &amp; Brisbane, Australia, 1998.</w:t>
      </w:r>
    </w:p>
    <w:p w14:paraId="2E80AE3E" w14:textId="77777777" w:rsidR="003F4DED" w:rsidRPr="003D4E1C" w:rsidRDefault="003F4DED" w:rsidP="00314F8D">
      <w:pPr>
        <w:spacing w:line="240" w:lineRule="atLeast"/>
        <w:ind w:left="720" w:right="-270" w:hanging="72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Oxford,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w:t>
      </w:r>
      <w:proofErr w:type="spellStart"/>
      <w:r w:rsidRPr="003D4E1C">
        <w:rPr>
          <w:rFonts w:ascii="Times New Roman" w:hAnsi="Times New Roman" w:cs="Times New Roman"/>
        </w:rPr>
        <w:t>Borcher</w:t>
      </w:r>
      <w:proofErr w:type="spellEnd"/>
      <w:r w:rsidRPr="003D4E1C">
        <w:rPr>
          <w:rFonts w:ascii="Times New Roman" w:hAnsi="Times New Roman" w:cs="Times New Roman"/>
        </w:rPr>
        <w:t xml:space="preserve">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w:t>
      </w:r>
      <w:proofErr w:type="spellStart"/>
      <w:r w:rsidRPr="003D4E1C">
        <w:rPr>
          <w:rFonts w:ascii="Times New Roman" w:hAnsi="Times New Roman" w:cs="Times New Roman"/>
        </w:rPr>
        <w:t>Ljouwert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r>
      <w:proofErr w:type="spellStart"/>
      <w:r w:rsidRPr="003D4E1C">
        <w:rPr>
          <w:rFonts w:ascii="Times New Roman" w:hAnsi="Times New Roman" w:cs="Times New Roman"/>
        </w:rPr>
        <w:t>Noordwijkerhout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w:t>
      </w:r>
      <w:proofErr w:type="spellStart"/>
      <w:r w:rsidRPr="003D4E1C">
        <w:rPr>
          <w:rFonts w:ascii="Times New Roman" w:hAnsi="Times New Roman" w:cs="Times New Roman"/>
        </w:rPr>
        <w:t>Mohrmann</w:t>
      </w:r>
      <w:proofErr w:type="spellEnd"/>
      <w:r w:rsidRPr="003D4E1C">
        <w:rPr>
          <w:rFonts w:ascii="Times New Roman" w:hAnsi="Times New Roman" w:cs="Times New Roman"/>
        </w:rPr>
        <w:t xml:space="preserve">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 xml:space="preserve">The “Giles </w:t>
      </w:r>
      <w:proofErr w:type="spellStart"/>
      <w:r w:rsidRPr="003D4E1C">
        <w:rPr>
          <w:rFonts w:ascii="Times New Roman" w:hAnsi="Times New Roman" w:cs="Times New Roman"/>
        </w:rPr>
        <w:t>Wilkeson</w:t>
      </w:r>
      <w:proofErr w:type="spellEnd"/>
      <w:r w:rsidRPr="003D4E1C">
        <w:rPr>
          <w:rFonts w:ascii="Times New Roman" w:hAnsi="Times New Roman" w:cs="Times New Roman"/>
        </w:rPr>
        <w:t xml:space="preserve">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GlobE</w:t>
      </w:r>
      <w:proofErr w:type="spellEnd"/>
      <w:r w:rsidRPr="003D4E1C">
        <w:rPr>
          <w:rFonts w:ascii="Times New Roman" w:hAnsi="Times New Roman" w:cs="Times New Roman"/>
        </w:rPr>
        <w:t xml:space="preserv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xml:space="preserve">. Cardiff Roundtable on Language and Communication on “Legal-lay communication”, Gregynog Hall, University of Wales, </w:t>
      </w:r>
      <w:proofErr w:type="spellStart"/>
      <w:r w:rsidRPr="003D4E1C">
        <w:rPr>
          <w:rFonts w:ascii="Times New Roman" w:hAnsi="Times New Roman" w:cs="Times New Roman"/>
        </w:rPr>
        <w:t>Montgomeryshire</w:t>
      </w:r>
      <w:proofErr w:type="spellEnd"/>
      <w:r w:rsidRPr="003D4E1C">
        <w:rPr>
          <w:rFonts w:ascii="Times New Roman" w:hAnsi="Times New Roman" w:cs="Times New Roman"/>
        </w:rPr>
        <w:t>,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w:t>
      </w:r>
      <w:proofErr w:type="spellStart"/>
      <w:r w:rsidRPr="003D4E1C">
        <w:rPr>
          <w:rFonts w:ascii="Times New Roman" w:hAnsi="Times New Roman" w:cs="Times New Roman"/>
          <w:bCs/>
        </w:rPr>
        <w:t>Rijnsburgerweg</w:t>
      </w:r>
      <w:proofErr w:type="spellEnd"/>
      <w:r w:rsidRPr="003D4E1C">
        <w:rPr>
          <w:rFonts w:ascii="Times New Roman" w:hAnsi="Times New Roman" w:cs="Times New Roman"/>
          <w:bCs/>
        </w:rPr>
        <w:t xml:space="preserve">,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 xml:space="preserve">Acculturation </w:t>
      </w:r>
      <w:proofErr w:type="spellStart"/>
      <w:r w:rsidR="00881F52" w:rsidRPr="00881F52">
        <w:rPr>
          <w:rFonts w:ascii="Times New Roman" w:hAnsi="Times New Roman" w:cs="Times New Roman"/>
          <w:bCs/>
        </w:rPr>
        <w:t>InterdisciplinarySeminar</w:t>
      </w:r>
      <w:proofErr w:type="spellEnd"/>
      <w:r w:rsidR="00881F52" w:rsidRPr="00881F52">
        <w:rPr>
          <w:rFonts w:ascii="Times New Roman" w:hAnsi="Times New Roman" w:cs="Times New Roman"/>
          <w:bCs/>
        </w:rPr>
        <w:t>/Webinar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 xml:space="preserve">UNICAF University, </w:t>
      </w:r>
      <w:proofErr w:type="spellStart"/>
      <w:r w:rsidR="00881F52" w:rsidRPr="00881F52">
        <w:rPr>
          <w:rFonts w:ascii="Times New Roman" w:hAnsi="Times New Roman" w:cs="Times New Roman"/>
          <w:bCs/>
          <w:iCs/>
        </w:rPr>
        <w:t>Larnaca</w:t>
      </w:r>
      <w:proofErr w:type="spellEnd"/>
      <w:r w:rsidR="00881F52" w:rsidRPr="00881F52">
        <w:rPr>
          <w:rFonts w:ascii="Times New Roman" w:hAnsi="Times New Roman" w:cs="Times New Roman"/>
          <w:bCs/>
          <w:iCs/>
        </w:rPr>
        <w:t>,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proofErr w:type="spellStart"/>
      <w:r w:rsidR="00881F52" w:rsidRPr="003D4E1C">
        <w:rPr>
          <w:rFonts w:ascii="Times New Roman" w:hAnsi="Times New Roman" w:cs="Times New Roman"/>
          <w:bCs/>
          <w:color w:val="000000"/>
        </w:rPr>
        <w:t>Autónoma</w:t>
      </w:r>
      <w:proofErr w:type="spellEnd"/>
      <w:r w:rsidR="00881F52" w:rsidRPr="003D4E1C">
        <w:rPr>
          <w:rFonts w:ascii="Times New Roman" w:hAnsi="Times New Roman" w:cs="Times New Roman"/>
          <w:bCs/>
          <w:color w:val="000000"/>
        </w:rPr>
        <w:t xml:space="preserve">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0F498D41"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xml:space="preserve">. International Symposium on Intergroup Communication, Warsaw University, Poland, </w:t>
      </w:r>
      <w:r w:rsidR="00314F8D">
        <w:rPr>
          <w:rFonts w:ascii="Times New Roman" w:hAnsi="Times New Roman" w:cs="Times New Roman"/>
          <w:bCs/>
          <w:color w:val="000000"/>
        </w:rPr>
        <w:t xml:space="preserve">June </w:t>
      </w:r>
      <w:r>
        <w:rPr>
          <w:rFonts w:ascii="Times New Roman" w:hAnsi="Times New Roman" w:cs="Times New Roman"/>
          <w:bCs/>
          <w:color w:val="000000"/>
        </w:rPr>
        <w:t>2025</w:t>
      </w:r>
      <w:r w:rsidR="00314F8D">
        <w:rPr>
          <w:rFonts w:ascii="Times New Roman" w:hAnsi="Times New Roman" w:cs="Times New Roman"/>
          <w:bCs/>
          <w:color w:val="000000"/>
        </w:rPr>
        <w:t xml:space="preserve">, Opening </w:t>
      </w:r>
      <w:r w:rsidR="00F674E5">
        <w:rPr>
          <w:rFonts w:ascii="Times New Roman" w:hAnsi="Times New Roman" w:cs="Times New Roman"/>
          <w:bCs/>
          <w:color w:val="000000"/>
        </w:rPr>
        <w:t xml:space="preserve">and Last </w:t>
      </w:r>
      <w:r w:rsidR="00314F8D">
        <w:rPr>
          <w:rFonts w:ascii="Times New Roman" w:hAnsi="Times New Roman" w:cs="Times New Roman"/>
          <w:bCs/>
          <w:color w:val="000000"/>
        </w:rPr>
        <w:t>Plenary.</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proofErr w:type="spellStart"/>
      <w:smartTag w:uri="urn:schemas-microsoft-com:office:smarttags" w:element="place">
        <w:smartTag w:uri="urn:schemas-microsoft-com:office:smarttags" w:element="City">
          <w:r w:rsidRPr="003D4E1C">
            <w:rPr>
              <w:rFonts w:ascii="Times New Roman" w:hAnsi="Times New Roman" w:cs="Times New Roman"/>
            </w:rPr>
            <w:t>Salishan</w:t>
          </w:r>
        </w:smartTag>
        <w:proofErr w:type="spellEnd"/>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w:t>
      </w:r>
      <w:proofErr w:type="spellStart"/>
      <w:r w:rsidRPr="003D4E1C">
        <w:rPr>
          <w:rFonts w:ascii="Times New Roman" w:hAnsi="Times New Roman" w:cs="Times New Roman"/>
        </w:rPr>
        <w:t>Humour</w:t>
      </w:r>
      <w:proofErr w:type="spellEnd"/>
      <w:r w:rsidRPr="003D4E1C">
        <w:rPr>
          <w:rFonts w:ascii="Times New Roman" w:hAnsi="Times New Roman" w:cs="Times New Roman"/>
        </w:rPr>
        <w:t xml:space="preserve">,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w:t>
      </w:r>
      <w:proofErr w:type="spellStart"/>
      <w:r w:rsidRPr="003D4E1C">
        <w:rPr>
          <w:rFonts w:ascii="Times New Roman" w:hAnsi="Times New Roman" w:cs="Times New Roman"/>
        </w:rPr>
        <w:t>Albequeque</w:t>
      </w:r>
      <w:proofErr w:type="spellEnd"/>
      <w:r w:rsidRPr="003D4E1C">
        <w:rPr>
          <w:rFonts w:ascii="Times New Roman" w:hAnsi="Times New Roman" w:cs="Times New Roman"/>
        </w:rPr>
        <w:t>,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lastRenderedPageBreak/>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proofErr w:type="spellStart"/>
      <w:r w:rsidRPr="003D4E1C">
        <w:rPr>
          <w:rFonts w:ascii="Times New Roman" w:hAnsi="Times New Roman" w:cs="Times New Roman"/>
        </w:rPr>
        <w:t>MediaCon</w:t>
      </w:r>
      <w:proofErr w:type="spellEnd"/>
      <w:r w:rsidRPr="003D4E1C">
        <w:rPr>
          <w:rFonts w:ascii="Times New Roman" w:hAnsi="Times New Roman" w:cs="Times New Roman"/>
        </w:rPr>
        <w:t xml:space="preserve">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proofErr w:type="spellStart"/>
      <w:r w:rsidR="00F4447B" w:rsidRPr="003D4E1C">
        <w:rPr>
          <w:rFonts w:ascii="Times New Roman" w:hAnsi="Times New Roman" w:cs="Times New Roman"/>
        </w:rPr>
        <w:t>Kuta</w:t>
      </w:r>
      <w:proofErr w:type="spellEnd"/>
      <w:r w:rsidR="00F4447B" w:rsidRPr="003D4E1C">
        <w:rPr>
          <w:rFonts w:ascii="Times New Roman" w:hAnsi="Times New Roman" w:cs="Times New Roman"/>
        </w:rPr>
        <w:t xml:space="preserve">,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lastRenderedPageBreak/>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 xml:space="preserve">Symposium on “Sociocultural Theory &amp; </w:t>
      </w:r>
      <w:proofErr w:type="spellStart"/>
      <w:r w:rsidRPr="003D4E1C">
        <w:rPr>
          <w:rFonts w:ascii="Times New Roman" w:hAnsi="Times New Roman" w:cs="Times New Roman"/>
        </w:rPr>
        <w:t>Emergentism</w:t>
      </w:r>
      <w:proofErr w:type="spellEnd"/>
      <w:r w:rsidR="004D419D"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Langscape</w:t>
      </w:r>
      <w:proofErr w:type="spellEnd"/>
      <w:r w:rsidRPr="003D4E1C">
        <w:rPr>
          <w:rFonts w:ascii="Times New Roman" w:hAnsi="Times New Roman" w:cs="Times New Roman"/>
        </w:rPr>
        <w:t xml:space="preserve"> - Interactions of Sociocultural Theory and </w:t>
      </w:r>
      <w:proofErr w:type="spellStart"/>
      <w:r w:rsidRPr="003D4E1C">
        <w:rPr>
          <w:rFonts w:ascii="Times New Roman" w:hAnsi="Times New Roman" w:cs="Times New Roman"/>
        </w:rPr>
        <w:t>Emergentism</w:t>
      </w:r>
      <w:proofErr w:type="spellEnd"/>
      <w:r w:rsidRPr="003D4E1C">
        <w:rPr>
          <w:rFonts w:ascii="Times New Roman" w:hAnsi="Times New Roman" w:cs="Times New Roman"/>
        </w:rPr>
        <w:t xml:space="preserve">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lastRenderedPageBreak/>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w:t>
      </w:r>
      <w:proofErr w:type="spellStart"/>
      <w:r w:rsidRPr="003D4E1C">
        <w:rPr>
          <w:rFonts w:ascii="Times New Roman" w:hAnsi="Times New Roman" w:cs="Times New Roman"/>
          <w:color w:val="000000"/>
        </w:rPr>
        <w:t>Gallois</w:t>
      </w:r>
      <w:proofErr w:type="spellEnd"/>
      <w:r w:rsidRPr="003D4E1C">
        <w:rPr>
          <w:rFonts w:ascii="Times New Roman" w:hAnsi="Times New Roman" w:cs="Times New Roman"/>
          <w:color w:val="000000"/>
        </w:rPr>
        <w:t xml:space="preserve">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4A73C7BF"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w:t>
      </w:r>
      <w:r w:rsidR="00314F8D">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9th World Congress of Sociology,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Forum on Interdisciplinary Research,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/Discussant, Panel on "Language, communication, and aging", 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0AE3EC39"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 xml:space="preserve">Gold Coast, </w:t>
      </w:r>
      <w:r w:rsidR="00D0035E">
        <w:rPr>
          <w:rFonts w:ascii="Times New Roman" w:hAnsi="Times New Roman" w:cs="Times New Roman"/>
        </w:rPr>
        <w:t>E</w:t>
      </w:r>
      <w:r w:rsidRPr="003D4E1C">
        <w:rPr>
          <w:rFonts w:ascii="Times New Roman" w:hAnsi="Times New Roman" w:cs="Times New Roman"/>
        </w:rPr>
        <w:t xml:space="preserve">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proofErr w:type="spellStart"/>
      <w:r w:rsidRPr="003D4E1C">
        <w:rPr>
          <w:rFonts w:ascii="Times New Roman" w:hAnsi="Times New Roman" w:cs="Times New Roman"/>
          <w:color w:val="000000"/>
        </w:rPr>
        <w:t>Paññāsāstra</w:t>
      </w:r>
      <w:proofErr w:type="spellEnd"/>
      <w:r w:rsidRPr="003D4E1C">
        <w:rPr>
          <w:rFonts w:ascii="Times New Roman" w:hAnsi="Times New Roman" w:cs="Times New Roman"/>
          <w:color w:val="000000"/>
        </w:rPr>
        <w:t xml:space="preserve"> University of Cambodia</w:t>
      </w:r>
      <w:r w:rsidR="00B24865" w:rsidRPr="003D4E1C">
        <w:rPr>
          <w:rFonts w:ascii="Times New Roman" w:hAnsi="Times New Roman" w:cs="Times New Roman"/>
          <w:color w:val="000000"/>
        </w:rPr>
        <w:t>, January 2019.</w:t>
      </w:r>
    </w:p>
    <w:p w14:paraId="62E93D50" w14:textId="77777777" w:rsidR="008D3BEA" w:rsidRPr="00304EB3"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w:t>
      </w:r>
      <w:r w:rsidRPr="00304EB3">
        <w:t>ICBAC-Bangkok 2019 </w:t>
      </w:r>
      <w:hyperlink r:id="rId10" w:tgtFrame="_blank" w:history="1">
        <w:r w:rsidRPr="00304EB3">
          <w:rPr>
            <w:rStyle w:val="Hyperlink"/>
            <w:color w:val="auto"/>
          </w:rPr>
          <w:t>http://iainst.org/icabc/</w:t>
        </w:r>
      </w:hyperlink>
      <w:r w:rsidRPr="00304EB3">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w:t>
      </w:r>
      <w:proofErr w:type="spellStart"/>
      <w:r w:rsidRPr="003D4E1C">
        <w:rPr>
          <w:rFonts w:ascii="Times New Roman" w:hAnsi="Times New Roman" w:cs="Times New Roman"/>
        </w:rPr>
        <w:t>Sanya</w:t>
      </w:r>
      <w:proofErr w:type="spellEnd"/>
      <w:r w:rsidRPr="003D4E1C">
        <w:rPr>
          <w:rFonts w:ascii="Times New Roman" w:hAnsi="Times New Roman" w:cs="Times New Roman"/>
        </w:rPr>
        <w:t xml:space="preserve">,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0F5239B8" w14:textId="6532A2B2" w:rsidR="00304EB3" w:rsidRDefault="00304EB3"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ummit on Nursing and Healthcare</w:t>
      </w:r>
      <w:r w:rsidR="00DC685E">
        <w:rPr>
          <w:rFonts w:ascii="Times New Roman" w:hAnsi="Times New Roman"/>
          <w:sz w:val="24"/>
          <w:szCs w:val="24"/>
        </w:rPr>
        <w:t xml:space="preserve">, March </w:t>
      </w:r>
      <w:r w:rsidR="0093395A">
        <w:rPr>
          <w:rFonts w:ascii="Times New Roman" w:hAnsi="Times New Roman"/>
          <w:sz w:val="24"/>
          <w:szCs w:val="24"/>
        </w:rPr>
        <w:t>26-28</w:t>
      </w:r>
      <w:r w:rsidRPr="00E0054E">
        <w:rPr>
          <w:rFonts w:ascii="Times New Roman" w:hAnsi="Times New Roman"/>
          <w:sz w:val="24"/>
          <w:szCs w:val="24"/>
        </w:rPr>
        <w:t>, 202</w:t>
      </w:r>
      <w:r>
        <w:rPr>
          <w:rFonts w:ascii="Times New Roman" w:hAnsi="Times New Roman"/>
          <w:sz w:val="24"/>
          <w:szCs w:val="24"/>
        </w:rPr>
        <w:t>6</w:t>
      </w:r>
      <w:r w:rsidRPr="00E0054E">
        <w:rPr>
          <w:rFonts w:ascii="Times New Roman" w:hAnsi="Times New Roman"/>
          <w:sz w:val="24"/>
          <w:szCs w:val="24"/>
        </w:rPr>
        <w:t xml:space="preserve"> in </w:t>
      </w:r>
      <w:r>
        <w:rPr>
          <w:rFonts w:ascii="Times New Roman" w:hAnsi="Times New Roman"/>
          <w:sz w:val="24"/>
          <w:szCs w:val="24"/>
        </w:rPr>
        <w:t>Lisbon, Portugal</w:t>
      </w:r>
    </w:p>
    <w:p w14:paraId="2C8C33FA" w14:textId="19B2D57D" w:rsid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13BCB39C" w14:textId="6BFB8927" w:rsidR="00F674E5" w:rsidRPr="003F4B0E" w:rsidRDefault="00F674E5" w:rsidP="00E0054E">
      <w:pPr>
        <w:pStyle w:val="PlainText"/>
        <w:ind w:left="720" w:hanging="720"/>
        <w:rPr>
          <w:rFonts w:ascii="Times New Roman" w:hAnsi="Times New Roman"/>
          <w:sz w:val="24"/>
          <w:szCs w:val="24"/>
        </w:rPr>
      </w:pPr>
      <w:r>
        <w:rPr>
          <w:rFonts w:ascii="Times New Roman" w:hAnsi="Times New Roman"/>
          <w:sz w:val="24"/>
          <w:szCs w:val="24"/>
        </w:rPr>
        <w:t>Co-Organizer, 4</w:t>
      </w:r>
      <w:r w:rsidRPr="00F674E5">
        <w:rPr>
          <w:rFonts w:ascii="Times New Roman" w:hAnsi="Times New Roman"/>
          <w:sz w:val="24"/>
          <w:szCs w:val="24"/>
          <w:vertAlign w:val="superscript"/>
        </w:rPr>
        <w:t>th</w:t>
      </w:r>
      <w:r>
        <w:rPr>
          <w:rFonts w:ascii="Times New Roman" w:hAnsi="Times New Roman"/>
          <w:sz w:val="24"/>
          <w:szCs w:val="24"/>
        </w:rPr>
        <w:t>. International Conference on Intergroup Communication, May 26-28, 2027 in New Delhi, India.*</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w:t>
      </w:r>
      <w:r w:rsidR="00801CD2" w:rsidRPr="003D4E1C">
        <w:rPr>
          <w:rFonts w:ascii="Times New Roman" w:hAnsi="Times New Roman" w:cs="Times New Roman"/>
        </w:rPr>
        <w:lastRenderedPageBreak/>
        <w:t xml:space="preserve">(Psych.);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w:t>
      </w:r>
      <w:r w:rsidRPr="003D4E1C">
        <w:rPr>
          <w:rFonts w:ascii="Times New Roman" w:hAnsi="Times New Roman" w:cs="Times New Roman"/>
        </w:rPr>
        <w:t xml:space="preserve"> S</w:t>
      </w:r>
      <w:r w:rsidR="000D217F" w:rsidRPr="003D4E1C">
        <w:rPr>
          <w:rFonts w:ascii="Times New Roman" w:hAnsi="Times New Roman" w:cs="Times New Roman"/>
        </w:rPr>
        <w:t>outhern California (</w:t>
      </w:r>
      <w:proofErr w:type="spellStart"/>
      <w:r w:rsidR="000D217F" w:rsidRPr="003D4E1C">
        <w:rPr>
          <w:rFonts w:ascii="Times New Roman" w:hAnsi="Times New Roman" w:cs="Times New Roman"/>
        </w:rPr>
        <w:t>Commun</w:t>
      </w:r>
      <w:proofErr w:type="spellEnd"/>
      <w:r w:rsidR="000D217F" w:rsidRPr="003D4E1C">
        <w:rPr>
          <w:rFonts w:ascii="Times New Roman" w:hAnsi="Times New Roman" w:cs="Times New Roman"/>
        </w:rPr>
        <w:t xml:space="preserve">.); </w:t>
      </w:r>
      <w:r w:rsidR="00801CD2" w:rsidRPr="003D4E1C">
        <w:rPr>
          <w:rFonts w:ascii="Times New Roman" w:hAnsi="Times New Roman" w:cs="Times New Roman"/>
        </w:rPr>
        <w:t>Texas-Austin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 xml:space="preserve">.);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w:t>
      </w:r>
      <w:proofErr w:type="spellStart"/>
      <w:r w:rsidRPr="003D4E1C">
        <w:rPr>
          <w:rFonts w:ascii="Times New Roman" w:hAnsi="Times New Roman" w:cs="Times New Roman"/>
        </w:rPr>
        <w:t>Anthropol.Center</w:t>
      </w:r>
      <w:proofErr w:type="spellEnd"/>
      <w:r w:rsidRPr="003D4E1C">
        <w:rPr>
          <w:rFonts w:ascii="Times New Roman" w:hAnsi="Times New Roman" w:cs="Times New Roman"/>
        </w:rPr>
        <w:t xml:space="preserve">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w:t>
      </w:r>
      <w:proofErr w:type="spellStart"/>
      <w:r w:rsidRPr="003D4E1C">
        <w:rPr>
          <w:rFonts w:ascii="Times New Roman" w:hAnsi="Times New Roman" w:cs="Times New Roman"/>
        </w:rPr>
        <w:t>Comm</w:t>
      </w:r>
      <w:proofErr w:type="spellEnd"/>
      <w:r w:rsidRPr="003D4E1C">
        <w:rPr>
          <w:rFonts w:ascii="Times New Roman" w:hAnsi="Times New Roman" w:cs="Times New Roman"/>
        </w:rPr>
        <w:t>;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Pontypridd</w:t>
      </w:r>
      <w:proofErr w:type="spellEnd"/>
      <w:r w:rsidRPr="003D4E1C">
        <w:rPr>
          <w:rFonts w:ascii="Times New Roman" w:hAnsi="Times New Roman" w:cs="Times New Roman"/>
        </w:rPr>
        <w:t>,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Ph.D./M.Phil. candidates at:  University of Auckland, New Zealand;  University of Singapore;  University College, Bangor;  </w:t>
      </w:r>
      <w:proofErr w:type="spellStart"/>
      <w:r w:rsidRPr="003D4E1C">
        <w:rPr>
          <w:rFonts w:ascii="Times New Roman" w:hAnsi="Times New Roman" w:cs="Times New Roman"/>
        </w:rPr>
        <w:t>Stirling</w:t>
      </w:r>
      <w:proofErr w:type="spellEnd"/>
      <w:r w:rsidRPr="003D4E1C">
        <w:rPr>
          <w:rFonts w:ascii="Times New Roman" w:hAnsi="Times New Roman" w:cs="Times New Roman"/>
        </w:rPr>
        <w:t xml:space="preserve">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Clelia </w:t>
      </w:r>
      <w:proofErr w:type="spellStart"/>
      <w:r w:rsidRPr="003D4E1C">
        <w:rPr>
          <w:rFonts w:ascii="Times New Roman" w:hAnsi="Times New Roman" w:cs="Times New Roman"/>
        </w:rPr>
        <w:t>Nascimento</w:t>
      </w:r>
      <w:proofErr w:type="spellEnd"/>
      <w:r w:rsidRPr="003D4E1C">
        <w:rPr>
          <w:rFonts w:ascii="Times New Roman" w:hAnsi="Times New Roman" w:cs="Times New Roman"/>
        </w:rPr>
        <w:t xml:space="preserve">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 xml:space="preserve">Professor, Psychology, University of </w:t>
      </w:r>
      <w:proofErr w:type="spellStart"/>
      <w:r w:rsidRPr="003D4E1C">
        <w:rPr>
          <w:rFonts w:ascii="Times New Roman" w:hAnsi="Times New Roman" w:cs="Times New Roman"/>
          <w:b/>
          <w:sz w:val="20"/>
          <w:szCs w:val="20"/>
        </w:rPr>
        <w:t>Florianoplis</w:t>
      </w:r>
      <w:proofErr w:type="spellEnd"/>
      <w:r w:rsidRPr="003D4E1C">
        <w:rPr>
          <w:rFonts w:ascii="Times New Roman" w:hAnsi="Times New Roman" w:cs="Times New Roman"/>
          <w:b/>
          <w:sz w:val="20"/>
          <w:szCs w:val="20"/>
        </w:rPr>
        <w:t>,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proofErr w:type="spellStart"/>
      <w:r w:rsidRPr="003D4E1C">
        <w:rPr>
          <w:rFonts w:ascii="Times New Roman" w:hAnsi="Times New Roman" w:cs="Times New Roman"/>
        </w:rPr>
        <w:t>Jitendr</w:t>
      </w:r>
      <w:r w:rsidR="00992E01" w:rsidRPr="003D4E1C">
        <w:rPr>
          <w:rFonts w:ascii="Times New Roman" w:hAnsi="Times New Roman" w:cs="Times New Roman"/>
        </w:rPr>
        <w:t>a</w:t>
      </w:r>
      <w:proofErr w:type="spellEnd"/>
      <w:r w:rsidR="00992E01" w:rsidRPr="003D4E1C">
        <w:rPr>
          <w:rFonts w:ascii="Times New Roman" w:hAnsi="Times New Roman" w:cs="Times New Roman"/>
        </w:rPr>
        <w:t xml:space="preserve"> </w:t>
      </w:r>
      <w:proofErr w:type="spellStart"/>
      <w:r w:rsidR="00992E01" w:rsidRPr="003D4E1C">
        <w:rPr>
          <w:rFonts w:ascii="Times New Roman" w:hAnsi="Times New Roman" w:cs="Times New Roman"/>
        </w:rPr>
        <w:t>Thakerar</w:t>
      </w:r>
      <w:proofErr w:type="spellEnd"/>
      <w:r w:rsidR="00992E01" w:rsidRPr="003D4E1C">
        <w:rPr>
          <w:rFonts w:ascii="Times New Roman" w:hAnsi="Times New Roman" w:cs="Times New Roman"/>
        </w:rPr>
        <w:t xml:space="preserve">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Joha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Olwen </w:t>
      </w:r>
      <w:proofErr w:type="spellStart"/>
      <w:r w:rsidRPr="003D4E1C">
        <w:rPr>
          <w:rFonts w:ascii="Times New Roman" w:hAnsi="Times New Roman" w:cs="Times New Roman"/>
        </w:rPr>
        <w:t>Elyan</w:t>
      </w:r>
      <w:proofErr w:type="spellEnd"/>
      <w:r w:rsidRPr="003D4E1C">
        <w:rPr>
          <w:rFonts w:ascii="Times New Roman" w:hAnsi="Times New Roman" w:cs="Times New Roman"/>
        </w:rPr>
        <w:t xml:space="preserve"> (M.Sc. awarded 1981); and </w:t>
      </w:r>
      <w:proofErr w:type="spellStart"/>
      <w:r w:rsidRPr="003D4E1C">
        <w:rPr>
          <w:rFonts w:ascii="Times New Roman" w:hAnsi="Times New Roman" w:cs="Times New Roman"/>
        </w:rPr>
        <w:t>Dianah</w:t>
      </w:r>
      <w:proofErr w:type="spellEnd"/>
      <w:r w:rsidRPr="003D4E1C">
        <w:rPr>
          <w:rFonts w:ascii="Times New Roman" w:hAnsi="Times New Roman" w:cs="Times New Roman"/>
        </w:rPr>
        <w:t xml:space="preserve">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 xml:space="preserve">Jeanette </w:t>
      </w:r>
      <w:proofErr w:type="spellStart"/>
      <w:r w:rsidRPr="003D4E1C">
        <w:rPr>
          <w:rFonts w:ascii="Times New Roman" w:hAnsi="Times New Roman" w:cs="Times New Roman"/>
        </w:rPr>
        <w:t>Palkovich</w:t>
      </w:r>
      <w:proofErr w:type="spellEnd"/>
      <w:r w:rsidRPr="003D4E1C">
        <w:rPr>
          <w:rFonts w:ascii="Times New Roman" w:hAnsi="Times New Roman" w:cs="Times New Roman"/>
        </w:rPr>
        <w:t xml:space="preserve">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Peter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proofErr w:type="spellStart"/>
      <w:r w:rsidRPr="003D4E1C">
        <w:rPr>
          <w:rFonts w:ascii="Times New Roman" w:hAnsi="Times New Roman" w:cs="Times New Roman"/>
        </w:rPr>
        <w:lastRenderedPageBreak/>
        <w:t>Yardena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Zw</w:t>
      </w:r>
      <w:r w:rsidR="00B2267C" w:rsidRPr="003D4E1C">
        <w:rPr>
          <w:rFonts w:ascii="Times New Roman" w:hAnsi="Times New Roman" w:cs="Times New Roman"/>
        </w:rPr>
        <w:t>ang-Weissman</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proofErr w:type="spellStart"/>
      <w:r w:rsidR="00B2267C" w:rsidRPr="003D4E1C">
        <w:rPr>
          <w:rFonts w:ascii="Times New Roman" w:hAnsi="Times New Roman" w:cs="Times New Roman"/>
        </w:rPr>
        <w:t>Quijiano</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Jamie </w:t>
      </w:r>
      <w:proofErr w:type="spellStart"/>
      <w:r w:rsidRPr="003D4E1C">
        <w:rPr>
          <w:rFonts w:ascii="Times New Roman" w:hAnsi="Times New Roman" w:cs="Times New Roman"/>
        </w:rPr>
        <w:t>Lui</w:t>
      </w:r>
      <w:proofErr w:type="spellEnd"/>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Gabriella </w:t>
      </w:r>
      <w:proofErr w:type="spellStart"/>
      <w:r w:rsidRPr="003D4E1C">
        <w:rPr>
          <w:rFonts w:ascii="Times New Roman" w:hAnsi="Times New Roman" w:cs="Times New Roman"/>
        </w:rPr>
        <w:t>Jansson</w:t>
      </w:r>
      <w:proofErr w:type="spellEnd"/>
      <w:r w:rsidRPr="003D4E1C">
        <w:rPr>
          <w:rFonts w:ascii="Times New Roman" w:hAnsi="Times New Roman" w:cs="Times New Roman"/>
        </w:rPr>
        <w:t xml:space="preserve">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w:t>
      </w:r>
      <w:proofErr w:type="spellStart"/>
      <w:r w:rsidRPr="003D4E1C">
        <w:rPr>
          <w:rFonts w:ascii="Times New Roman" w:hAnsi="Times New Roman" w:cs="Times New Roman"/>
        </w:rPr>
        <w:t>Morphy</w:t>
      </w:r>
      <w:proofErr w:type="spellEnd"/>
      <w:r w:rsidRPr="003D4E1C">
        <w:rPr>
          <w:rFonts w:ascii="Times New Roman" w:hAnsi="Times New Roman" w:cs="Times New Roman"/>
        </w:rPr>
        <w:t xml:space="preserve">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Andrea </w:t>
      </w:r>
      <w:proofErr w:type="spellStart"/>
      <w:r w:rsidRPr="003D4E1C">
        <w:rPr>
          <w:rFonts w:ascii="Times New Roman" w:hAnsi="Times New Roman" w:cs="Times New Roman"/>
        </w:rPr>
        <w:t>Bodtker</w:t>
      </w:r>
      <w:proofErr w:type="spellEnd"/>
      <w:r w:rsidRPr="003D4E1C">
        <w:rPr>
          <w:rFonts w:ascii="Times New Roman" w:hAnsi="Times New Roman" w:cs="Times New Roman"/>
        </w:rPr>
        <w:t xml:space="preserve">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 xml:space="preserve">Departmental “Edwin </w:t>
      </w:r>
      <w:proofErr w:type="spellStart"/>
      <w:r w:rsidRPr="003D4E1C">
        <w:rPr>
          <w:rFonts w:ascii="Times New Roman" w:hAnsi="Times New Roman" w:cs="Times New Roman"/>
          <w:i/>
          <w:iCs/>
        </w:rPr>
        <w:t>Schoell</w:t>
      </w:r>
      <w:proofErr w:type="spellEnd"/>
      <w:r w:rsidRPr="003D4E1C">
        <w:rPr>
          <w:rFonts w:ascii="Times New Roman" w:hAnsi="Times New Roman" w:cs="Times New Roman"/>
          <w:i/>
          <w:iCs/>
        </w:rPr>
        <w:t xml:space="preserve">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w:t>
      </w:r>
      <w:proofErr w:type="spellStart"/>
      <w:r w:rsidRPr="003D4E1C">
        <w:rPr>
          <w:rFonts w:ascii="Times New Roman" w:hAnsi="Times New Roman" w:cs="Times New Roman"/>
        </w:rPr>
        <w:t>Zixia</w:t>
      </w:r>
      <w:proofErr w:type="spellEnd"/>
      <w:r w:rsidRPr="003D4E1C">
        <w:rPr>
          <w:rFonts w:ascii="Times New Roman" w:hAnsi="Times New Roman" w:cs="Times New Roman"/>
        </w:rPr>
        <w:t xml:space="preserve"> Han (awarded 1993); Tim Cole (awarded 1993); Jennifer Hallett (awarded 1995); Lila Fiske (Linguistics: awarded 1996); Dawna Ballard (awarded 1997); Margaret Prescott (awarded 1998); Jeff Farrar (awarded 1998), 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 xml:space="preserve">Peggy </w:t>
      </w:r>
      <w:proofErr w:type="spellStart"/>
      <w:r w:rsidRPr="003D4E1C">
        <w:rPr>
          <w:rFonts w:ascii="Times New Roman" w:hAnsi="Times New Roman" w:cs="Times New Roman"/>
        </w:rPr>
        <w:t>Suding</w:t>
      </w:r>
      <w:proofErr w:type="spellEnd"/>
      <w:r w:rsidR="00795CBE" w:rsidRPr="003D4E1C">
        <w:rPr>
          <w:rFonts w:ascii="Times New Roman" w:hAnsi="Times New Roman" w:cs="Times New Roman"/>
        </w:rPr>
        <w:t xml:space="preserve"> (awarded 2005); </w:t>
      </w:r>
      <w:r w:rsidR="00346E7A" w:rsidRPr="003D4E1C">
        <w:rPr>
          <w:rFonts w:ascii="Times New Roman" w:hAnsi="Times New Roman" w:cs="Times New Roman"/>
        </w:rPr>
        <w:t xml:space="preserve">Desiree </w:t>
      </w:r>
      <w:proofErr w:type="spellStart"/>
      <w:r w:rsidR="00346E7A" w:rsidRPr="003D4E1C">
        <w:rPr>
          <w:rFonts w:ascii="Times New Roman" w:hAnsi="Times New Roman" w:cs="Times New Roman"/>
        </w:rPr>
        <w:t>Aldeis</w:t>
      </w:r>
      <w:proofErr w:type="spellEnd"/>
      <w:r w:rsidR="00346E7A" w:rsidRPr="003D4E1C">
        <w:rPr>
          <w:rFonts w:ascii="Times New Roman" w:hAnsi="Times New Roman" w:cs="Times New Roman"/>
        </w:rPr>
        <w:t xml:space="preserve">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xml:space="preserve">; Charlotte </w:t>
      </w:r>
      <w:proofErr w:type="spellStart"/>
      <w:r w:rsidR="00CC7C5E" w:rsidRPr="003D4E1C">
        <w:rPr>
          <w:rFonts w:ascii="Times New Roman" w:hAnsi="Times New Roman" w:cs="Times New Roman"/>
        </w:rPr>
        <w:t>Rushforth</w:t>
      </w:r>
      <w:proofErr w:type="spellEnd"/>
      <w:r w:rsidR="00CC7C5E" w:rsidRPr="003D4E1C">
        <w:rPr>
          <w:rFonts w:ascii="Times New Roman" w:hAnsi="Times New Roman" w:cs="Times New Roman"/>
        </w:rPr>
        <w:t xml:space="preserve">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proofErr w:type="spellStart"/>
      <w:r w:rsidR="00D67817" w:rsidRPr="003D4E1C">
        <w:rPr>
          <w:rFonts w:ascii="Times New Roman" w:hAnsi="Times New Roman" w:cs="Times New Roman"/>
        </w:rPr>
        <w:t>Bradac</w:t>
      </w:r>
      <w:proofErr w:type="spellEnd"/>
      <w:r w:rsidR="00D67817" w:rsidRPr="003D4E1C">
        <w:rPr>
          <w:rFonts w:ascii="Times New Roman" w:hAnsi="Times New Roman" w:cs="Times New Roman"/>
        </w:rPr>
        <w:t xml:space="preserve">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Nancy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 xml:space="preserve">Aichi </w:t>
      </w:r>
      <w:proofErr w:type="spellStart"/>
      <w:r w:rsidRPr="003D4E1C">
        <w:rPr>
          <w:rFonts w:ascii="Times New Roman" w:hAnsi="Times New Roman" w:cs="Times New Roman"/>
          <w:lang w:eastAsia="ja-JP"/>
        </w:rPr>
        <w:t>Shukutoku</w:t>
      </w:r>
      <w:proofErr w:type="spellEnd"/>
      <w:r w:rsidRPr="003D4E1C">
        <w:rPr>
          <w:rFonts w:ascii="Times New Roman" w:hAnsi="Times New Roman" w:cs="Times New Roman"/>
          <w:lang w:eastAsia="ja-JP"/>
        </w:rPr>
        <w:t xml:space="preserve">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w:t>
      </w:r>
      <w:proofErr w:type="spellStart"/>
      <w:r w:rsidR="00694792" w:rsidRPr="003D4E1C">
        <w:rPr>
          <w:rFonts w:ascii="Times New Roman" w:hAnsi="Times New Roman" w:cs="Times New Roman"/>
          <w:i/>
          <w:iCs/>
        </w:rPr>
        <w:t>Schoell</w:t>
      </w:r>
      <w:proofErr w:type="spellEnd"/>
      <w:r w:rsidR="00694792" w:rsidRPr="003D4E1C">
        <w:rPr>
          <w:rFonts w:ascii="Times New Roman" w:hAnsi="Times New Roman" w:cs="Times New Roman"/>
          <w:i/>
          <w:iCs/>
        </w:rPr>
        <w:t xml:space="preserve">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proofErr w:type="spellStart"/>
      <w:r w:rsidR="005A5488" w:rsidRPr="003D4E1C">
        <w:rPr>
          <w:rFonts w:ascii="Times New Roman" w:hAnsi="Times New Roman" w:cs="Times New Roman"/>
          <w:i/>
          <w:iCs/>
        </w:rPr>
        <w:t>Bradac</w:t>
      </w:r>
      <w:proofErr w:type="spellEnd"/>
      <w:r w:rsidR="005A5488"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xml:space="preserve">, &amp; </w:t>
      </w:r>
      <w:proofErr w:type="spellStart"/>
      <w:r w:rsidRPr="003D4E1C">
        <w:rPr>
          <w:rFonts w:ascii="Times New Roman" w:hAnsi="Times New Roman" w:cs="Times New Roman"/>
          <w:i/>
          <w:iCs/>
        </w:rPr>
        <w:t>Brython</w:t>
      </w:r>
      <w:proofErr w:type="spellEnd"/>
      <w:r w:rsidRPr="003D4E1C">
        <w:rPr>
          <w:rFonts w:ascii="Times New Roman" w:hAnsi="Times New Roman" w:cs="Times New Roman"/>
          <w:i/>
          <w:iCs/>
        </w:rPr>
        <w:t xml:space="preserve">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proofErr w:type="spellStart"/>
      <w:r w:rsidR="00694792" w:rsidRPr="003D4E1C">
        <w:rPr>
          <w:rFonts w:ascii="Times New Roman" w:hAnsi="Times New Roman" w:cs="Times New Roman"/>
          <w:i/>
          <w:iCs/>
        </w:rPr>
        <w:t>Bradac</w:t>
      </w:r>
      <w:proofErr w:type="spellEnd"/>
      <w:r w:rsidR="00694792"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 xml:space="preserve">“Edwin </w:t>
      </w:r>
      <w:proofErr w:type="spellStart"/>
      <w:r w:rsidR="00FA34B9" w:rsidRPr="003D4E1C">
        <w:rPr>
          <w:rFonts w:ascii="Times New Roman" w:hAnsi="Times New Roman" w:cs="Times New Roman"/>
          <w:i/>
          <w:iCs/>
        </w:rPr>
        <w:t>Schoell</w:t>
      </w:r>
      <w:proofErr w:type="spellEnd"/>
      <w:r w:rsidR="00FA34B9"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proofErr w:type="spellStart"/>
      <w:r w:rsidR="00810635" w:rsidRPr="003D4E1C">
        <w:rPr>
          <w:rFonts w:ascii="Times New Roman" w:hAnsi="Times New Roman" w:cs="Times New Roman"/>
          <w:i/>
          <w:iCs/>
        </w:rPr>
        <w:t>Bradac</w:t>
      </w:r>
      <w:proofErr w:type="spellEnd"/>
      <w:r w:rsidR="00810635"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 xml:space="preserve">“Edwin </w:t>
      </w:r>
      <w:proofErr w:type="spellStart"/>
      <w:r w:rsidR="00E57CD7" w:rsidRPr="003D4E1C">
        <w:rPr>
          <w:rFonts w:ascii="Times New Roman" w:hAnsi="Times New Roman" w:cs="Times New Roman"/>
          <w:i/>
          <w:iCs/>
        </w:rPr>
        <w:t>Schoell</w:t>
      </w:r>
      <w:proofErr w:type="spellEnd"/>
      <w:r w:rsidR="00E57CD7"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w:t>
      </w:r>
      <w:proofErr w:type="spellStart"/>
      <w:r w:rsidR="00BD75A9" w:rsidRPr="003D4E1C">
        <w:rPr>
          <w:rFonts w:ascii="Times New Roman" w:hAnsi="Times New Roman" w:cs="Times New Roman"/>
          <w:iCs/>
        </w:rPr>
        <w:t>Manoa</w:t>
      </w:r>
      <w:proofErr w:type="spellEnd"/>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w:t>
      </w:r>
      <w:proofErr w:type="spellStart"/>
      <w:r w:rsidRPr="003D4E1C">
        <w:rPr>
          <w:rFonts w:ascii="Times New Roman" w:hAnsi="Times New Roman" w:cs="Times New Roman"/>
          <w:i/>
          <w:iCs/>
        </w:rPr>
        <w:t>Bradac</w:t>
      </w:r>
      <w:proofErr w:type="spellEnd"/>
      <w:r w:rsidRPr="003D4E1C">
        <w:rPr>
          <w:rFonts w:ascii="Times New Roman" w:hAnsi="Times New Roman" w:cs="Times New Roman"/>
          <w:i/>
          <w:iCs/>
        </w:rPr>
        <w:t xml:space="preserve">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James </w:t>
      </w:r>
      <w:proofErr w:type="spellStart"/>
      <w:r w:rsidR="00B14669" w:rsidRPr="003D4E1C">
        <w:rPr>
          <w:rFonts w:ascii="Times New Roman" w:hAnsi="Times New Roman" w:cs="Times New Roman"/>
          <w:i/>
          <w:iCs/>
        </w:rPr>
        <w:t>Bradac</w:t>
      </w:r>
      <w:proofErr w:type="spellEnd"/>
      <w:r w:rsidR="00B14669" w:rsidRPr="003D4E1C">
        <w:rPr>
          <w:rFonts w:ascii="Times New Roman" w:hAnsi="Times New Roman" w:cs="Times New Roman"/>
          <w:i/>
          <w:iCs/>
        </w:rPr>
        <w:t xml:space="preserve">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7B438754"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lastRenderedPageBreak/>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proofErr w:type="spellStart"/>
      <w:r w:rsidR="00677139" w:rsidRPr="003D4E1C">
        <w:rPr>
          <w:rFonts w:ascii="Times New Roman" w:hAnsi="Times New Roman" w:cs="Times New Roman"/>
          <w:i/>
          <w:iCs/>
        </w:rPr>
        <w:t>Bradac</w:t>
      </w:r>
      <w:proofErr w:type="spellEnd"/>
      <w:r w:rsidR="00677139"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w:t>
      </w:r>
      <w:proofErr w:type="spellStart"/>
      <w:r w:rsidR="009675EB" w:rsidRPr="003D4E1C">
        <w:rPr>
          <w:rFonts w:ascii="Times New Roman" w:hAnsi="Times New Roman" w:cs="Times New Roman"/>
          <w:i/>
          <w:iCs/>
        </w:rPr>
        <w:t>Bradac</w:t>
      </w:r>
      <w:proofErr w:type="spellEnd"/>
      <w:r w:rsidR="009675EB" w:rsidRPr="003D4E1C">
        <w:rPr>
          <w:rFonts w:ascii="Times New Roman" w:hAnsi="Times New Roman" w:cs="Times New Roman"/>
          <w:i/>
          <w:iCs/>
        </w:rPr>
        <w:t xml:space="preserve"> Early Career Award for Excellence in Research” (</w:t>
      </w:r>
      <w:r w:rsidR="00682E8A" w:rsidRPr="003D4E1C">
        <w:rPr>
          <w:rFonts w:ascii="Times New Roman" w:hAnsi="Times New Roman" w:cs="Times New Roman"/>
          <w:i/>
          <w:iCs/>
        </w:rPr>
        <w:t>IALSP</w:t>
      </w:r>
      <w:r w:rsidR="009675EB" w:rsidRPr="003D4E1C">
        <w:rPr>
          <w:rFonts w:ascii="Times New Roman" w:hAnsi="Times New Roman" w:cs="Times New Roman"/>
          <w:i/>
          <w:iCs/>
        </w:rPr>
        <w:t xml:space="preserve">),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0C68E9E9" w:rsidR="0002611D" w:rsidRPr="0002611D" w:rsidRDefault="00C77A2B" w:rsidP="00CC1623">
      <w:pPr>
        <w:ind w:left="1440" w:hanging="720"/>
        <w:rPr>
          <w:rFonts w:ascii="Times New Roman" w:hAnsi="Times New Roman" w:cs="Times New Roman"/>
        </w:rPr>
      </w:pP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in progress</w:t>
      </w:r>
      <w:r w:rsidR="0002611D" w:rsidRPr="0002611D">
        <w:rPr>
          <w:rFonts w:ascii="Times New Roman" w:hAnsi="Times New Roman" w:cs="Times New Roman"/>
          <w:iCs/>
        </w:rPr>
        <w:t xml:space="preserve">. Holder of </w:t>
      </w:r>
      <w:hyperlink r:id="rId11" w:history="1">
        <w:r w:rsidR="00CC1623">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CC1623">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t>evaluation of the Voices communication intervention”</w:t>
      </w:r>
      <w:r w:rsidR="00CC1623">
        <w:rPr>
          <w:rFonts w:ascii="Times New Roman" w:hAnsi="Times New Roman" w:cs="Times New Roman"/>
          <w:bCs/>
          <w:color w:val="1B1B1B"/>
          <w:kern w:val="36"/>
        </w:rPr>
        <w:t xml:space="preserve"> ($180,000)</w:t>
      </w:r>
      <w:r w:rsidR="00673923">
        <w:rPr>
          <w:rFonts w:ascii="Times New Roman" w:hAnsi="Times New Roman" w:cs="Times New Roman"/>
          <w:bCs/>
          <w:color w:val="1B1B1B"/>
          <w:kern w:val="36"/>
        </w:rPr>
        <w:t xml:space="preserve">. </w:t>
      </w:r>
      <w:r w:rsidR="00CC1623">
        <w:rPr>
          <w:rFonts w:ascii="Times New Roman" w:hAnsi="Times New Roman" w:cs="Times New Roman"/>
          <w:bCs/>
          <w:color w:val="1B1B1B"/>
          <w:kern w:val="36"/>
        </w:rPr>
        <w:t xml:space="preserve">UCSB </w:t>
      </w:r>
      <w:r w:rsidR="00CC1623" w:rsidRPr="00CC1623">
        <w:rPr>
          <w:rFonts w:ascii="Times New Roman" w:hAnsi="Times New Roman" w:cs="Times New Roman"/>
          <w:bCs/>
          <w:i/>
          <w:color w:val="1B1B1B"/>
          <w:kern w:val="36"/>
        </w:rPr>
        <w:t>“Putnam Interdisciplinary Scholar Award” for a Graduate Student “for outstanding involvements in interdisciplinary research activities”,</w:t>
      </w:r>
      <w:r w:rsidR="00CC1623">
        <w:rPr>
          <w:rFonts w:ascii="Times New Roman" w:hAnsi="Times New Roman" w:cs="Times New Roman"/>
          <w:bCs/>
          <w:color w:val="1B1B1B"/>
          <w:kern w:val="36"/>
        </w:rPr>
        <w:t xml:space="preserve"> 2025</w:t>
      </w:r>
    </w:p>
    <w:p w14:paraId="1494A9BB" w14:textId="77777777" w:rsidR="00795CBE" w:rsidRPr="003D4E1C" w:rsidRDefault="00795CBE" w:rsidP="00CC1623">
      <w:pPr>
        <w:spacing w:line="240" w:lineRule="atLeast"/>
        <w:ind w:left="720" w:right="-270"/>
        <w:rPr>
          <w:rFonts w:ascii="Times New Roman" w:hAnsi="Times New Roman" w:cs="Times New Roman"/>
        </w:rPr>
      </w:pPr>
    </w:p>
    <w:p w14:paraId="2640205C" w14:textId="4F2BAA7B"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 xml:space="preserve">Jon Busch (PhD awarded 1995); Tim Cole (PhD awarded 1996); Robin </w:t>
      </w:r>
      <w:proofErr w:type="spellStart"/>
      <w:r w:rsidRPr="003D4E1C">
        <w:rPr>
          <w:rFonts w:ascii="Times New Roman" w:hAnsi="Times New Roman" w:cs="Times New Roman"/>
        </w:rPr>
        <w:t>Gurien</w:t>
      </w:r>
      <w:proofErr w:type="spellEnd"/>
      <w:r w:rsidRPr="003D4E1C">
        <w:rPr>
          <w:rFonts w:ascii="Times New Roman" w:hAnsi="Times New Roman" w:cs="Times New Roman"/>
        </w:rPr>
        <w:t xml:space="preserve"> (PhD awarded 1997); Dean </w:t>
      </w:r>
      <w:proofErr w:type="spellStart"/>
      <w:r w:rsidRPr="003D4E1C">
        <w:rPr>
          <w:rFonts w:ascii="Times New Roman" w:hAnsi="Times New Roman" w:cs="Times New Roman"/>
        </w:rPr>
        <w:t>Krikorian</w:t>
      </w:r>
      <w:proofErr w:type="spellEnd"/>
      <w:r w:rsidRPr="003D4E1C">
        <w:rPr>
          <w:rFonts w:ascii="Times New Roman" w:hAnsi="Times New Roman" w:cs="Times New Roman"/>
        </w:rPr>
        <w:t xml:space="preserve"> (PhD awarded 1997); </w:t>
      </w:r>
      <w:proofErr w:type="spellStart"/>
      <w:r w:rsidRPr="003D4E1C">
        <w:rPr>
          <w:rFonts w:ascii="Times New Roman" w:hAnsi="Times New Roman" w:cs="Times New Roman"/>
        </w:rPr>
        <w:t>Sunwolf</w:t>
      </w:r>
      <w:proofErr w:type="spellEnd"/>
      <w:r w:rsidRPr="003D4E1C">
        <w:rPr>
          <w:rFonts w:ascii="Times New Roman" w:hAnsi="Times New Roman" w:cs="Times New Roman"/>
        </w:rPr>
        <w:t xml:space="preserve"> (PhD awarded, 1998); Jiro </w:t>
      </w:r>
      <w:proofErr w:type="spellStart"/>
      <w:r w:rsidRPr="003D4E1C">
        <w:rPr>
          <w:rFonts w:ascii="Times New Roman" w:hAnsi="Times New Roman" w:cs="Times New Roman"/>
        </w:rPr>
        <w:t>Takai</w:t>
      </w:r>
      <w:proofErr w:type="spellEnd"/>
      <w:r w:rsidRPr="003D4E1C">
        <w:rPr>
          <w:rFonts w:ascii="Times New Roman" w:hAnsi="Times New Roman" w:cs="Times New Roman"/>
        </w:rPr>
        <w:t xml:space="preserve"> (PhD awarded 2002); Dawna Ballard (PhD awarded 2002); Karen </w:t>
      </w:r>
      <w:proofErr w:type="spellStart"/>
      <w:r w:rsidRPr="003D4E1C">
        <w:rPr>
          <w:rFonts w:ascii="Times New Roman" w:hAnsi="Times New Roman" w:cs="Times New Roman"/>
        </w:rPr>
        <w:t>Erlandson</w:t>
      </w:r>
      <w:proofErr w:type="spellEnd"/>
      <w:r w:rsidRPr="003D4E1C">
        <w:rPr>
          <w:rFonts w:ascii="Times New Roman" w:hAnsi="Times New Roman" w:cs="Times New Roman"/>
        </w:rPr>
        <w:t xml:space="preserve">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xml:space="preserve">; Carrie </w:t>
      </w:r>
      <w:proofErr w:type="spellStart"/>
      <w:r w:rsidR="001577F6" w:rsidRPr="003D4E1C">
        <w:rPr>
          <w:rFonts w:ascii="Times New Roman" w:hAnsi="Times New Roman" w:cs="Times New Roman"/>
        </w:rPr>
        <w:t>Cropley</w:t>
      </w:r>
      <w:proofErr w:type="spellEnd"/>
      <w:r w:rsidR="001577F6" w:rsidRPr="003D4E1C">
        <w:rPr>
          <w:rFonts w:ascii="Times New Roman" w:hAnsi="Times New Roman" w:cs="Times New Roman"/>
        </w:rPr>
        <w:t xml:space="preserve">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 xml:space="preserve">John </w:t>
      </w:r>
      <w:proofErr w:type="spellStart"/>
      <w:r w:rsidR="001577F6" w:rsidRPr="003D4E1C">
        <w:rPr>
          <w:rFonts w:ascii="Times New Roman" w:hAnsi="Times New Roman" w:cs="Times New Roman"/>
        </w:rPr>
        <w:t>Yudelson</w:t>
      </w:r>
      <w:proofErr w:type="spellEnd"/>
      <w:r w:rsidR="001577F6" w:rsidRPr="003D4E1C">
        <w:rPr>
          <w:rFonts w:ascii="Times New Roman" w:hAnsi="Times New Roman" w:cs="Times New Roman"/>
        </w:rPr>
        <w:t xml:space="preserve">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proofErr w:type="spellStart"/>
      <w:r w:rsidR="00512D63" w:rsidRPr="003D4E1C">
        <w:rPr>
          <w:rFonts w:ascii="Times New Roman" w:hAnsi="Times New Roman" w:cs="Times New Roman"/>
        </w:rPr>
        <w:t>DaJung</w:t>
      </w:r>
      <w:proofErr w:type="spellEnd"/>
      <w:r w:rsidR="00512D63" w:rsidRPr="003D4E1C">
        <w:rPr>
          <w:rFonts w:ascii="Times New Roman" w:hAnsi="Times New Roman" w:cs="Times New Roman"/>
        </w:rPr>
        <w:t xml:space="preserve">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 xml:space="preserve">Audrey </w:t>
      </w:r>
      <w:proofErr w:type="spellStart"/>
      <w:r w:rsidR="00F27C04" w:rsidRPr="003D4E1C">
        <w:rPr>
          <w:rFonts w:ascii="Times New Roman" w:hAnsi="Times New Roman" w:cs="Times New Roman"/>
        </w:rPr>
        <w:t>Abeyta</w:t>
      </w:r>
      <w:proofErr w:type="spellEnd"/>
      <w:r w:rsidR="00F27C04" w:rsidRPr="003D4E1C">
        <w:rPr>
          <w:rFonts w:ascii="Times New Roman" w:hAnsi="Times New Roman" w:cs="Times New Roman"/>
        </w:rPr>
        <w:t xml:space="preserve">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xml:space="preserve">; Samantha </w:t>
      </w:r>
      <w:proofErr w:type="spellStart"/>
      <w:r w:rsidR="00087478" w:rsidRPr="003D4E1C">
        <w:rPr>
          <w:rFonts w:ascii="Times New Roman" w:hAnsi="Times New Roman" w:cs="Times New Roman"/>
        </w:rPr>
        <w:t>Covelski</w:t>
      </w:r>
      <w:proofErr w:type="spellEnd"/>
      <w:r w:rsidR="00087478" w:rsidRPr="003D4E1C">
        <w:rPr>
          <w:rFonts w:ascii="Times New Roman" w:hAnsi="Times New Roman" w:cs="Times New Roman"/>
        </w:rPr>
        <w:t xml:space="preserve"> (Co-Chair: ABD, in progress</w:t>
      </w:r>
      <w:r w:rsidR="001A16D3" w:rsidRPr="003D4E1C">
        <w:rPr>
          <w:rFonts w:ascii="Times New Roman" w:hAnsi="Times New Roman" w:cs="Times New Roman"/>
        </w:rPr>
        <w:t>)</w:t>
      </w:r>
      <w:r w:rsidR="006F4856" w:rsidRPr="003D4E1C">
        <w:rPr>
          <w:rFonts w:ascii="Times New Roman" w:hAnsi="Times New Roman" w:cs="Times New Roman"/>
        </w:rPr>
        <w:t xml:space="preserve">; &amp; Steven </w:t>
      </w:r>
      <w:proofErr w:type="spellStart"/>
      <w:r w:rsidR="006F4856" w:rsidRPr="003D4E1C">
        <w:rPr>
          <w:rFonts w:ascii="Times New Roman" w:hAnsi="Times New Roman" w:cs="Times New Roman"/>
        </w:rPr>
        <w:t>Kubiza</w:t>
      </w:r>
      <w:proofErr w:type="spellEnd"/>
      <w:r w:rsidR="006F4856" w:rsidRPr="003D4E1C">
        <w:rPr>
          <w:rFonts w:ascii="Times New Roman" w:hAnsi="Times New Roman" w:cs="Times New Roman"/>
        </w:rPr>
        <w:t xml:space="preserve"> (</w:t>
      </w:r>
      <w:r w:rsidR="00664317">
        <w:rPr>
          <w:rFonts w:ascii="Times New Roman" w:hAnsi="Times New Roman" w:cs="Times New Roman"/>
        </w:rPr>
        <w:t xml:space="preserve">ABD 2025, </w:t>
      </w:r>
      <w:r w:rsidR="006F4856" w:rsidRPr="003D4E1C">
        <w:rPr>
          <w:rFonts w:ascii="Times New Roman" w:hAnsi="Times New Roman" w:cs="Times New Roman"/>
        </w:rPr>
        <w:t>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 xml:space="preserve">Keith Maddox (Psychology UCSB: PhD awarded, 1998); Elaine </w:t>
      </w:r>
      <w:proofErr w:type="spellStart"/>
      <w:r w:rsidRPr="003D4E1C">
        <w:rPr>
          <w:rFonts w:ascii="Times New Roman" w:hAnsi="Times New Roman" w:cs="Times New Roman"/>
        </w:rPr>
        <w:t>Barringer</w:t>
      </w:r>
      <w:proofErr w:type="spellEnd"/>
      <w:r w:rsidRPr="003D4E1C">
        <w:rPr>
          <w:rFonts w:ascii="Times New Roman" w:hAnsi="Times New Roman" w:cs="Times New Roman"/>
        </w:rPr>
        <w:t xml:space="preserve"> (Education UCSB: PhD awarded, 1999); Tanya </w:t>
      </w:r>
      <w:proofErr w:type="spellStart"/>
      <w:r w:rsidRPr="003D4E1C">
        <w:rPr>
          <w:rFonts w:ascii="Times New Roman" w:hAnsi="Times New Roman" w:cs="Times New Roman"/>
        </w:rPr>
        <w:t>Schwader</w:t>
      </w:r>
      <w:proofErr w:type="spellEnd"/>
      <w:r w:rsidRPr="003D4E1C">
        <w:rPr>
          <w:rFonts w:ascii="Times New Roman" w:hAnsi="Times New Roman" w:cs="Times New Roman"/>
        </w:rPr>
        <w:t xml:space="preserve">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w:t>
      </w:r>
      <w:proofErr w:type="spellStart"/>
      <w:r w:rsidRPr="003D4E1C">
        <w:rPr>
          <w:rFonts w:ascii="Times New Roman" w:hAnsi="Times New Roman" w:cs="Times New Roman"/>
        </w:rPr>
        <w:t>Neddermeyer</w:t>
      </w:r>
      <w:proofErr w:type="spellEnd"/>
      <w:r w:rsidRPr="003D4E1C">
        <w:rPr>
          <w:rFonts w:ascii="Times New Roman" w:hAnsi="Times New Roman" w:cs="Times New Roman"/>
        </w:rPr>
        <w:t xml:space="preserve">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August - December, 1983:  </w:t>
      </w:r>
      <w:proofErr w:type="spellStart"/>
      <w:r w:rsidRPr="003D4E1C">
        <w:rPr>
          <w:rFonts w:ascii="Times New Roman" w:hAnsi="Times New Roman" w:cs="Times New Roman"/>
        </w:rPr>
        <w:t>Brittingham</w:t>
      </w:r>
      <w:proofErr w:type="spellEnd"/>
      <w:r w:rsidRPr="003D4E1C">
        <w:rPr>
          <w:rFonts w:ascii="Times New Roman" w:hAnsi="Times New Roman" w:cs="Times New Roman"/>
        </w:rPr>
        <w:t xml:space="preserve">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April/May 2005: UCSB </w:t>
      </w:r>
      <w:proofErr w:type="spellStart"/>
      <w:r w:rsidRPr="003D4E1C">
        <w:rPr>
          <w:rFonts w:ascii="Times New Roman" w:hAnsi="Times New Roman" w:cs="Times New Roman"/>
        </w:rPr>
        <w:t>Osher</w:t>
      </w:r>
      <w:proofErr w:type="spellEnd"/>
      <w:r w:rsidRPr="003D4E1C">
        <w:rPr>
          <w:rFonts w:ascii="Times New Roman" w:hAnsi="Times New Roman" w:cs="Times New Roman"/>
        </w:rPr>
        <w:t xml:space="preserve">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 xml:space="preserve">IAS Benjamin </w:t>
      </w:r>
      <w:proofErr w:type="spellStart"/>
      <w:r w:rsidRPr="003D4E1C">
        <w:t>Meaker</w:t>
      </w:r>
      <w:proofErr w:type="spellEnd"/>
      <w:r w:rsidRPr="003D4E1C">
        <w:t xml:space="preserve">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lastRenderedPageBreak/>
        <w:t>Elected: Treasurer/Aud</w:t>
      </w:r>
      <w:r w:rsidR="00F02EC7" w:rsidRPr="003D4E1C">
        <w:rPr>
          <w:rFonts w:ascii="Times New Roman" w:hAnsi="Times New Roman" w:cs="Times New Roman"/>
        </w:rPr>
        <w:t>itor (February 1999-March 2000)</w:t>
      </w:r>
    </w:p>
    <w:p w14:paraId="5F5F7862" w14:textId="5BAA4EF7" w:rsidR="00F02EC7" w:rsidRPr="003D4E1C" w:rsidRDefault="00E864F7">
      <w:pPr>
        <w:spacing w:line="240" w:lineRule="atLeast"/>
        <w:ind w:right="-270" w:firstLine="720"/>
        <w:rPr>
          <w:rFonts w:ascii="Times New Roman" w:hAnsi="Times New Roman" w:cs="Times New Roman"/>
        </w:rPr>
      </w:pPr>
      <w:r>
        <w:rPr>
          <w:rFonts w:ascii="Times New Roman" w:hAnsi="Times New Roman" w:cs="Times New Roman"/>
        </w:rPr>
        <w:t>Co-Chair</w:t>
      </w:r>
      <w:r w:rsidR="00F02EC7" w:rsidRPr="003D4E1C">
        <w:rPr>
          <w:rFonts w:ascii="Times New Roman" w:hAnsi="Times New Roman" w:cs="Times New Roman"/>
        </w:rPr>
        <w:t xml:space="preserve">: </w:t>
      </w:r>
      <w:r>
        <w:rPr>
          <w:rFonts w:ascii="Times New Roman" w:hAnsi="Times New Roman" w:cs="Times New Roman"/>
        </w:rPr>
        <w:t>S</w:t>
      </w:r>
      <w:r w:rsidR="00F02EC7" w:rsidRPr="003D4E1C">
        <w:rPr>
          <w:rFonts w:ascii="Times New Roman" w:hAnsi="Times New Roman" w:cs="Times New Roman"/>
        </w:rPr>
        <w:t>ocial event</w:t>
      </w:r>
      <w:r>
        <w:rPr>
          <w:rFonts w:ascii="Times New Roman" w:hAnsi="Times New Roman" w:cs="Times New Roman"/>
        </w:rPr>
        <w:t>s</w:t>
      </w:r>
      <w:r w:rsidR="00F02EC7" w:rsidRPr="003D4E1C">
        <w:rPr>
          <w:rFonts w:ascii="Times New Roman" w:hAnsi="Times New Roman" w:cs="Times New Roman"/>
        </w:rPr>
        <w:t xml:space="preserve">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&amp; Saint-Jacques, 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Scherer, K.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w:t>
      </w:r>
      <w:proofErr w:type="spellStart"/>
      <w:r w:rsidR="00F40275" w:rsidRPr="003D4E1C">
        <w:rPr>
          <w:rFonts w:ascii="Times New Roman" w:hAnsi="Times New Roman" w:cs="Times New Roman"/>
        </w:rPr>
        <w:t>pbk</w:t>
      </w:r>
      <w:proofErr w:type="spellEnd"/>
      <w:r w:rsidR="00F40275" w:rsidRPr="003D4E1C">
        <w:rPr>
          <w:rFonts w:ascii="Times New Roman" w:hAnsi="Times New Roman" w:cs="Times New Roman"/>
        </w:rPr>
        <w:t xml:space="preserve">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Turner, J.C.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Giles, H., &amp; St. Clair, R.N. (</w:t>
      </w:r>
      <w:proofErr w:type="spellStart"/>
      <w:r w:rsidRPr="003D4E1C">
        <w:t>eds</w:t>
      </w:r>
      <w:proofErr w:type="spellEnd"/>
      <w:r w:rsidRPr="003D4E1C">
        <w:t xml:space="preserve">).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w:t>
      </w:r>
      <w:proofErr w:type="spellStart"/>
      <w:r w:rsidR="008B5901" w:rsidRPr="003D4E1C">
        <w:rPr>
          <w:b/>
          <w:bCs/>
        </w:rPr>
        <w:t>published</w:t>
      </w:r>
      <w:r w:rsidR="005755C3" w:rsidRPr="003D4E1C">
        <w:rPr>
          <w:b/>
          <w:bCs/>
        </w:rPr>
        <w:t>in</w:t>
      </w:r>
      <w:proofErr w:type="spellEnd"/>
      <w:r w:rsidR="005755C3" w:rsidRPr="003D4E1C">
        <w:rPr>
          <w:b/>
          <w:bCs/>
        </w:rPr>
        <w:t xml:space="preserve"> </w:t>
      </w:r>
      <w:r w:rsidR="00795301" w:rsidRPr="003D4E1C">
        <w:rPr>
          <w:b/>
          <w:bCs/>
        </w:rPr>
        <w:t>2019</w:t>
      </w:r>
      <w:r w:rsidR="008B5901" w:rsidRPr="003D4E1C">
        <w:t xml:space="preserve"> as </w:t>
      </w:r>
      <w:proofErr w:type="spellStart"/>
      <w:r w:rsidR="008B5901" w:rsidRPr="003D4E1C">
        <w:t>hbk</w:t>
      </w:r>
      <w:proofErr w:type="spellEnd"/>
      <w:r w:rsidR="008B5901" w:rsidRPr="003D4E1C">
        <w:t xml:space="preserve">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Giles, H. &amp; Robinson, W.P.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NY: Wiley, 1990. </w:t>
      </w:r>
      <w:proofErr w:type="spellStart"/>
      <w:r w:rsidRPr="003D4E1C">
        <w:rPr>
          <w:rFonts w:ascii="Times New Roman" w:hAnsi="Times New Roman" w:cs="Times New Roman"/>
        </w:rPr>
        <w:t>Pbk</w:t>
      </w:r>
      <w:proofErr w:type="spellEnd"/>
      <w:r w:rsidRPr="003D4E1C">
        <w:rPr>
          <w:rFonts w:ascii="Times New Roman" w:hAnsi="Times New Roman" w:cs="Times New Roman"/>
        </w:rPr>
        <w:t xml:space="preserve">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w:t>
      </w:r>
      <w:proofErr w:type="spellStart"/>
      <w:r w:rsidR="004D445F" w:rsidRPr="003D4E1C">
        <w:rPr>
          <w:rFonts w:ascii="Times New Roman" w:hAnsi="Times New Roman" w:cs="Times New Roman"/>
        </w:rPr>
        <w:t>pbk</w:t>
      </w:r>
      <w:proofErr w:type="spellEnd"/>
      <w:r w:rsidR="004D445F" w:rsidRPr="003D4E1C">
        <w:rPr>
          <w:rFonts w:ascii="Times New Roman" w:hAnsi="Times New Roman" w:cs="Times New Roman"/>
        </w:rPr>
        <w:t>,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w:t>
      </w:r>
      <w:proofErr w:type="spellStart"/>
      <w:r w:rsidR="00977C14"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w:t>
      </w:r>
      <w:proofErr w:type="spellStart"/>
      <w:r w:rsidR="00A9190E" w:rsidRPr="003D4E1C">
        <w:rPr>
          <w:rFonts w:ascii="Times New Roman" w:hAnsi="Times New Roman" w:cs="Times New Roman"/>
        </w:rPr>
        <w:t>eds</w:t>
      </w:r>
      <w:proofErr w:type="spellEnd"/>
      <w:r w:rsidR="00A9190E" w:rsidRPr="003D4E1C">
        <w:rPr>
          <w:rFonts w:ascii="Times New Roman" w:hAnsi="Times New Roman" w:cs="Times New Roman"/>
        </w:rPr>
        <w:t>)</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proofErr w:type="spellStart"/>
      <w:r w:rsidRPr="003D4E1C">
        <w:rPr>
          <w:rFonts w:ascii="Times New Roman" w:hAnsi="Times New Roman" w:cs="Times New Roman"/>
        </w:rPr>
        <w:t>Aresta</w:t>
      </w:r>
      <w:proofErr w:type="spellEnd"/>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Maass</w:t>
      </w:r>
      <w:proofErr w:type="spellEnd"/>
      <w:r w:rsidRPr="003D4E1C">
        <w:rPr>
          <w:rFonts w:ascii="Times New Roman" w:hAnsi="Times New Roman" w:cs="Times New Roman"/>
        </w:rPr>
        <w:t>, A.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w:t>
      </w:r>
      <w:proofErr w:type="spellStart"/>
      <w:r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w:t>
      </w:r>
      <w:proofErr w:type="spellStart"/>
      <w:r w:rsidR="00AD6658" w:rsidRPr="003D4E1C">
        <w:t>eds</w:t>
      </w:r>
      <w:proofErr w:type="spellEnd"/>
      <w:r w:rsidR="00AD6658" w:rsidRPr="003D4E1C">
        <w:t xml:space="preserve">).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158F826C"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w:t>
      </w:r>
      <w:proofErr w:type="spellStart"/>
      <w:r w:rsidR="00472506" w:rsidRPr="003D4E1C">
        <w:rPr>
          <w:rFonts w:ascii="Times New Roman" w:hAnsi="Times New Roman" w:cs="Times New Roman"/>
          <w:bCs/>
        </w:rPr>
        <w:t>eds</w:t>
      </w:r>
      <w:proofErr w:type="spellEnd"/>
      <w:r w:rsidR="00472506" w:rsidRPr="003D4E1C">
        <w:rPr>
          <w:rFonts w:ascii="Times New Roman" w:hAnsi="Times New Roman" w:cs="Times New Roman"/>
          <w:bCs/>
        </w:rPr>
        <w:t xml:space="preserve">).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B53C61">
        <w:rPr>
          <w:rFonts w:ascii="Times New Roman" w:hAnsi="Times New Roman" w:cs="Times New Roman"/>
          <w:bCs/>
        </w:rPr>
        <w:t>Peter Lang,</w:t>
      </w:r>
      <w:r w:rsidR="006F2D56">
        <w:rPr>
          <w:rFonts w:ascii="Times New Roman" w:hAnsi="Times New Roman" w:cs="Times New Roman"/>
          <w:bCs/>
        </w:rPr>
        <w:t xml:space="preserve"> </w:t>
      </w:r>
      <w:r w:rsidR="0025738B">
        <w:rPr>
          <w:rFonts w:ascii="Times New Roman" w:hAnsi="Times New Roman" w:cs="Times New Roman"/>
          <w:bCs/>
        </w:rPr>
        <w:t>2025</w:t>
      </w:r>
      <w:r w:rsidR="00DE56BE">
        <w:rPr>
          <w:rFonts w:ascii="Times New Roman" w:hAnsi="Times New Roman" w:cs="Times New Roman"/>
          <w:bCs/>
        </w:rPr>
        <w:t>.</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2E61DD26" w14:textId="77777777" w:rsidR="0010065A" w:rsidRDefault="0010065A"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Ryan, E.B.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0335D8" w:rsidRPr="003D4E1C">
        <w:rPr>
          <w:rFonts w:ascii="Times New Roman" w:hAnsi="Times New Roman" w:cs="Times New Roman"/>
        </w:rPr>
        <w:t>.</w:t>
      </w:r>
      <w:r w:rsidRPr="003D4E1C">
        <w:rPr>
          <w:rFonts w:ascii="Times New Roman" w:hAnsi="Times New Roman" w:cs="Times New Roman"/>
        </w:rPr>
        <w:t xml:space="preserve"> &amp; Condor, 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Pierson,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J.J.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w:t>
      </w:r>
      <w:proofErr w:type="spellStart"/>
      <w:r w:rsidRPr="003D4E1C">
        <w:rPr>
          <w:rFonts w:ascii="Times New Roman" w:hAnsi="Times New Roman" w:cs="Times New Roman"/>
          <w:lang w:val="es-ES"/>
        </w:rPr>
        <w:t>Gallois</w:t>
      </w:r>
      <w:proofErr w:type="spellEnd"/>
      <w:r w:rsidRPr="003D4E1C">
        <w:rPr>
          <w:rFonts w:ascii="Times New Roman" w:hAnsi="Times New Roman" w:cs="Times New Roman"/>
          <w:lang w:val="es-ES"/>
        </w:rPr>
        <w:t>, C., &amp; Petronio, S.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0" w:name="OLE_LINK3"/>
      <w:bookmarkStart w:id="1" w:name="OLE_LINK4"/>
      <w:r w:rsidRPr="003D4E1C">
        <w:rPr>
          <w:rFonts w:ascii="Times New Roman" w:hAnsi="Times New Roman" w:cs="Times New Roman"/>
        </w:rPr>
        <w:t xml:space="preserve">Giles, H., </w:t>
      </w:r>
      <w:proofErr w:type="spellStart"/>
      <w:r w:rsidRPr="003D4E1C">
        <w:rPr>
          <w:rFonts w:ascii="Times New Roman" w:hAnsi="Times New Roman" w:cs="Times New Roman"/>
        </w:rPr>
        <w:t>Ha</w:t>
      </w:r>
      <w:r w:rsidR="00142826" w:rsidRPr="003D4E1C">
        <w:rPr>
          <w:rFonts w:ascii="Times New Roman" w:hAnsi="Times New Roman" w:cs="Times New Roman"/>
        </w:rPr>
        <w:t>jd</w:t>
      </w:r>
      <w:r w:rsidRPr="003D4E1C">
        <w:rPr>
          <w:rFonts w:ascii="Times New Roman" w:hAnsi="Times New Roman" w:cs="Times New Roman"/>
        </w:rPr>
        <w:t>a</w:t>
      </w:r>
      <w:proofErr w:type="spellEnd"/>
      <w:r w:rsidRPr="003D4E1C">
        <w:rPr>
          <w:rFonts w:ascii="Times New Roman" w:hAnsi="Times New Roman" w:cs="Times New Roman"/>
        </w:rPr>
        <w:t>,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proofErr w:type="spellStart"/>
      <w:r w:rsidR="00AA146E" w:rsidRPr="003D4E1C">
        <w:rPr>
          <w:rFonts w:ascii="Times New Roman" w:hAnsi="Times New Roman" w:cs="Times New Roman"/>
        </w:rPr>
        <w:t>e</w:t>
      </w:r>
      <w:r w:rsidR="006136B9" w:rsidRPr="003D4E1C">
        <w:rPr>
          <w:rFonts w:ascii="Times New Roman" w:hAnsi="Times New Roman" w:cs="Times New Roman"/>
        </w:rPr>
        <w:t>ds</w:t>
      </w:r>
      <w:proofErr w:type="spellEnd"/>
      <w:r w:rsidR="006136B9" w:rsidRPr="003D4E1C">
        <w:rPr>
          <w:rFonts w:ascii="Times New Roman" w:hAnsi="Times New Roman" w:cs="Times New Roman"/>
        </w:rPr>
        <w:t xml:space="preserve">)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0"/>
    <w:bookmarkEnd w:id="1"/>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lastRenderedPageBreak/>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proofErr w:type="spellStart"/>
      <w:r w:rsidR="00AA146E" w:rsidRPr="003D4E1C">
        <w:rPr>
          <w:rFonts w:ascii="Times New Roman" w:hAnsi="Times New Roman"/>
          <w:sz w:val="24"/>
          <w:szCs w:val="24"/>
        </w:rPr>
        <w:t>e</w:t>
      </w:r>
      <w:r w:rsidR="00F442C8" w:rsidRPr="003D4E1C">
        <w:rPr>
          <w:rFonts w:ascii="Times New Roman" w:hAnsi="Times New Roman"/>
          <w:sz w:val="24"/>
          <w:szCs w:val="24"/>
        </w:rPr>
        <w:t>ds</w:t>
      </w:r>
      <w:proofErr w:type="spellEnd"/>
      <w:r w:rsidR="00F442C8" w:rsidRPr="003D4E1C">
        <w:rPr>
          <w:rFonts w:ascii="Times New Roman" w:hAnsi="Times New Roman"/>
          <w:sz w:val="24"/>
          <w:szCs w:val="24"/>
        </w:rPr>
        <w:t>)</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Wood, J., &amp; Giles, H. (</w:t>
      </w:r>
      <w:proofErr w:type="spellStart"/>
      <w:r w:rsidRPr="003D4E1C">
        <w:rPr>
          <w:rFonts w:ascii="Times New Roman" w:hAnsi="Times New Roman"/>
          <w:sz w:val="24"/>
          <w:szCs w:val="24"/>
        </w:rPr>
        <w:t>eds</w:t>
      </w:r>
      <w:proofErr w:type="spellEnd"/>
      <w:r w:rsidRPr="003D4E1C">
        <w:rPr>
          <w:rFonts w:ascii="Times New Roman" w:hAnsi="Times New Roman"/>
          <w:sz w:val="24"/>
          <w:szCs w:val="24"/>
        </w:rPr>
        <w:t xml:space="preserve">).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ardikiotis, A.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Hansen, K.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w:t>
      </w:r>
      <w:proofErr w:type="spellStart"/>
      <w:r w:rsidRPr="003D4E1C">
        <w:rPr>
          <w:bCs/>
        </w:rPr>
        <w:t>eds</w:t>
      </w:r>
      <w:proofErr w:type="spellEnd"/>
      <w:r w:rsidRPr="003D4E1C">
        <w:rPr>
          <w:bCs/>
        </w:rPr>
        <w:t>).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w:t>
      </w:r>
      <w:proofErr w:type="spellStart"/>
      <w:r w:rsidRPr="003D4E1C">
        <w:t>Tsigilis</w:t>
      </w:r>
      <w:proofErr w:type="spellEnd"/>
      <w:r w:rsidRPr="003D4E1C">
        <w:t>, N. (</w:t>
      </w:r>
      <w:proofErr w:type="spellStart"/>
      <w:r w:rsidRPr="003D4E1C">
        <w:t>eds</w:t>
      </w:r>
      <w:proofErr w:type="spellEnd"/>
      <w:r w:rsidRPr="003D4E1C">
        <w:t xml:space="preserve">).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552693C3" w14:textId="77777777" w:rsidR="00DB7D67" w:rsidRDefault="00DB7D67" w:rsidP="00FE24D5">
      <w:pPr>
        <w:pStyle w:val="xmsonormal"/>
        <w:ind w:left="720" w:right="-204" w:hanging="720"/>
      </w:pPr>
    </w:p>
    <w:p w14:paraId="397ECA4F" w14:textId="6BA69D7C" w:rsidR="00DB7D67" w:rsidRPr="003D4E1C" w:rsidRDefault="00DB7D67" w:rsidP="00DB7D67">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Harwood, J. (</w:t>
      </w:r>
      <w:proofErr w:type="spellStart"/>
      <w:proofErr w:type="gramStart"/>
      <w:r w:rsidRPr="003D4E1C">
        <w:rPr>
          <w:rFonts w:ascii="Times New Roman" w:hAnsi="Times New Roman" w:cs="Times New Roman"/>
          <w:bCs/>
        </w:rPr>
        <w:t>eds</w:t>
      </w:r>
      <w:proofErr w:type="spellEnd"/>
      <w:proofErr w:type="gramEnd"/>
      <w:r w:rsidRPr="003D4E1C">
        <w:rPr>
          <w:rFonts w:ascii="Times New Roman" w:hAnsi="Times New Roman" w:cs="Times New Roman"/>
          <w:bCs/>
        </w:rPr>
        <w:t xml:space="preserve">). Intersections of communication and aging. </w:t>
      </w:r>
      <w:r w:rsidRPr="00DB7D67">
        <w:rPr>
          <w:rFonts w:ascii="Times New Roman" w:hAnsi="Times New Roman" w:cs="Times New Roman"/>
          <w:bCs/>
          <w:u w:val="single"/>
        </w:rPr>
        <w:t>The I</w:t>
      </w:r>
      <w:r w:rsidRPr="003D4E1C">
        <w:rPr>
          <w:rFonts w:ascii="Times New Roman" w:hAnsi="Times New Roman" w:cs="Times New Roman"/>
          <w:bCs/>
          <w:u w:val="single"/>
        </w:rPr>
        <w:t>nternational Journal of Aging &amp; Human Development</w:t>
      </w:r>
      <w:r>
        <w:rPr>
          <w:rFonts w:ascii="Times New Roman" w:hAnsi="Times New Roman" w:cs="Times New Roman"/>
          <w:bCs/>
        </w:rPr>
        <w:t xml:space="preserve">, </w:t>
      </w:r>
      <w:r w:rsidRPr="00DB7D67">
        <w:rPr>
          <w:rFonts w:ascii="Times New Roman" w:hAnsi="Times New Roman" w:cs="Times New Roman"/>
          <w:bCs/>
          <w:u w:val="single"/>
        </w:rPr>
        <w:t>101</w:t>
      </w:r>
      <w:r>
        <w:rPr>
          <w:rFonts w:ascii="Times New Roman" w:hAnsi="Times New Roman" w:cs="Times New Roman"/>
          <w:bCs/>
        </w:rPr>
        <w:t>(1), 2025.</w:t>
      </w:r>
    </w:p>
    <w:p w14:paraId="43FF702A" w14:textId="77777777" w:rsidR="00DB7D67" w:rsidRDefault="00DB7D67" w:rsidP="00FE24D5">
      <w:pPr>
        <w:pStyle w:val="xmsonormal"/>
        <w:ind w:left="720" w:right="-204" w:hanging="720"/>
      </w:pPr>
    </w:p>
    <w:p w14:paraId="27C41A62" w14:textId="51FE008D" w:rsidR="00CA49F3" w:rsidRDefault="00CA49F3" w:rsidP="00CA49F3">
      <w:pPr>
        <w:spacing w:line="240" w:lineRule="atLeast"/>
        <w:ind w:left="720" w:right="-270" w:hanging="720"/>
        <w:rPr>
          <w:rFonts w:ascii="Times New Roman" w:hAnsi="Times New Roman" w:cs="Times New Roman"/>
        </w:rPr>
      </w:pPr>
      <w:r w:rsidRPr="003D4E1C">
        <w:rPr>
          <w:rFonts w:ascii="Times New Roman" w:hAnsi="Times New Roman" w:cs="Times New Roman"/>
          <w:bCs/>
        </w:rPr>
        <w:t>Giles, H., Gardikiotis, A.</w:t>
      </w:r>
      <w:r w:rsidR="006503D0">
        <w:rPr>
          <w:rFonts w:ascii="Times New Roman" w:hAnsi="Times New Roman" w:cs="Times New Roman"/>
          <w:bCs/>
        </w:rPr>
        <w:t>, &amp; Hansen, K.</w:t>
      </w:r>
      <w:r w:rsidRPr="003D4E1C">
        <w:rPr>
          <w:rFonts w:ascii="Times New Roman" w:hAnsi="Times New Roman" w:cs="Times New Roman"/>
          <w:bCs/>
        </w:rPr>
        <w:t xml:space="preserve"> (</w:t>
      </w:r>
      <w:proofErr w:type="spellStart"/>
      <w:proofErr w:type="gramStart"/>
      <w:r w:rsidRPr="003D4E1C">
        <w:rPr>
          <w:rFonts w:ascii="Times New Roman" w:hAnsi="Times New Roman" w:cs="Times New Roman"/>
          <w:bCs/>
        </w:rPr>
        <w:t>eds</w:t>
      </w:r>
      <w:proofErr w:type="spellEnd"/>
      <w:proofErr w:type="gramEnd"/>
      <w:r w:rsidRPr="003D4E1C">
        <w:rPr>
          <w:rFonts w:ascii="Times New Roman" w:hAnsi="Times New Roman" w:cs="Times New Roman"/>
          <w:bCs/>
        </w:rPr>
        <w:t>). Intergroup communication matters.</w:t>
      </w:r>
      <w:r w:rsidRPr="003D4E1C">
        <w:rPr>
          <w:rFonts w:ascii="Times New Roman" w:hAnsi="Times New Roman" w:cs="Times New Roman"/>
        </w:rPr>
        <w:t xml:space="preserve"> </w:t>
      </w:r>
      <w:r w:rsidRPr="003D4E1C">
        <w:rPr>
          <w:rFonts w:ascii="Times New Roman" w:hAnsi="Times New Roman" w:cs="Times New Roman"/>
          <w:bCs/>
          <w:u w:val="single"/>
        </w:rPr>
        <w:t>Atlantic Journal of Communication</w:t>
      </w:r>
      <w:r>
        <w:rPr>
          <w:rFonts w:ascii="Times New Roman" w:hAnsi="Times New Roman" w:cs="Times New Roman"/>
          <w:bCs/>
        </w:rPr>
        <w:t xml:space="preserve">, </w:t>
      </w:r>
      <w:r w:rsidR="00072D80" w:rsidRPr="00072D80">
        <w:rPr>
          <w:rFonts w:ascii="Times New Roman" w:hAnsi="Times New Roman" w:cs="Times New Roman"/>
          <w:bCs/>
          <w:u w:val="single"/>
        </w:rPr>
        <w:t>32</w:t>
      </w:r>
      <w:r w:rsidR="00DB7D67">
        <w:rPr>
          <w:rFonts w:ascii="Times New Roman" w:hAnsi="Times New Roman" w:cs="Times New Roman"/>
          <w:bCs/>
        </w:rPr>
        <w:t xml:space="preserve">(5). Advance online, July/August &amp; </w:t>
      </w:r>
      <w:r>
        <w:rPr>
          <w:rFonts w:ascii="Times New Roman" w:hAnsi="Times New Roman" w:cs="Times New Roman"/>
        </w:rPr>
        <w:t>in press</w:t>
      </w:r>
      <w:r w:rsidR="00072D80">
        <w:rPr>
          <w:rFonts w:ascii="Times New Roman" w:hAnsi="Times New Roman" w:cs="Times New Roman"/>
        </w:rPr>
        <w:t xml:space="preserve">, </w:t>
      </w:r>
      <w:r w:rsidR="00DB7D67">
        <w:rPr>
          <w:rFonts w:ascii="Times New Roman" w:hAnsi="Times New Roman" w:cs="Times New Roman"/>
        </w:rPr>
        <w:t xml:space="preserve">for </w:t>
      </w:r>
      <w:r w:rsidR="00072D80">
        <w:rPr>
          <w:rFonts w:ascii="Times New Roman" w:hAnsi="Times New Roman" w:cs="Times New Roman"/>
        </w:rPr>
        <w:t>November 2025</w:t>
      </w:r>
      <w:r w:rsidRPr="003D4E1C">
        <w:rPr>
          <w:rFonts w:ascii="Times New Roman" w:hAnsi="Times New Roman" w:cs="Times New Roman"/>
        </w:rPr>
        <w:t>.</w:t>
      </w:r>
    </w:p>
    <w:p w14:paraId="4337994B" w14:textId="77777777" w:rsidR="00FF4BA9" w:rsidRDefault="00FF4BA9" w:rsidP="00CA49F3">
      <w:pPr>
        <w:spacing w:line="240" w:lineRule="atLeast"/>
        <w:ind w:left="720" w:right="-270" w:hanging="720"/>
        <w:rPr>
          <w:rFonts w:ascii="Times New Roman" w:hAnsi="Times New Roman" w:cs="Times New Roman"/>
        </w:rPr>
      </w:pPr>
    </w:p>
    <w:p w14:paraId="4700B54D" w14:textId="01F64BB8" w:rsidR="00FF4BA9" w:rsidRPr="00FF4BA9" w:rsidRDefault="00FF4BA9" w:rsidP="00FF4BA9">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t>Giles, H.</w:t>
      </w:r>
      <w:r w:rsidR="00F674E5">
        <w:rPr>
          <w:rFonts w:ascii="Times New Roman" w:eastAsia="SimSun" w:hAnsi="Times New Roman" w:cs="Times New Roman"/>
          <w:lang w:eastAsia="zh-CN"/>
        </w:rPr>
        <w:t>, &amp; Mark, T.</w:t>
      </w:r>
      <w:r>
        <w:rPr>
          <w:rFonts w:ascii="Times New Roman" w:eastAsia="SimSun" w:hAnsi="Times New Roman" w:cs="Times New Roman"/>
          <w:lang w:eastAsia="zh-CN"/>
        </w:rPr>
        <w:t xml:space="preserve"> (</w:t>
      </w:r>
      <w:proofErr w:type="spellStart"/>
      <w:proofErr w:type="gramStart"/>
      <w:r>
        <w:rPr>
          <w:rFonts w:ascii="Times New Roman" w:eastAsia="SimSun" w:hAnsi="Times New Roman" w:cs="Times New Roman"/>
          <w:lang w:eastAsia="zh-CN"/>
        </w:rPr>
        <w:t>eds</w:t>
      </w:r>
      <w:proofErr w:type="spellEnd"/>
      <w:proofErr w:type="gramEnd"/>
      <w:r>
        <w:rPr>
          <w:rFonts w:ascii="Times New Roman" w:eastAsia="SimSun" w:hAnsi="Times New Roman" w:cs="Times New Roman"/>
          <w:lang w:eastAsia="zh-CN"/>
        </w:rPr>
        <w:t xml:space="preserve">).  The African CAT:  Developments of communication accommodation from African perspectives.  </w:t>
      </w:r>
      <w:r w:rsidRPr="00A7736C">
        <w:rPr>
          <w:rFonts w:ascii="Times New Roman" w:eastAsia="SimSun" w:hAnsi="Times New Roman" w:cs="Times New Roman"/>
          <w:u w:val="single"/>
          <w:lang w:eastAsia="zh-CN"/>
        </w:rPr>
        <w:t>Language &amp; Intercultural Communication</w:t>
      </w:r>
      <w:r>
        <w:rPr>
          <w:rFonts w:ascii="Times New Roman" w:eastAsia="SimSun" w:hAnsi="Times New Roman" w:cs="Times New Roman"/>
          <w:lang w:eastAsia="zh-CN"/>
        </w:rPr>
        <w:t xml:space="preserve">, </w:t>
      </w:r>
      <w:r w:rsidR="00F674E5" w:rsidRPr="00F674E5">
        <w:rPr>
          <w:rFonts w:ascii="Times New Roman" w:eastAsia="SimSun" w:hAnsi="Times New Roman" w:cs="Times New Roman"/>
          <w:u w:val="single"/>
          <w:lang w:eastAsia="zh-CN"/>
        </w:rPr>
        <w:t>26</w:t>
      </w:r>
      <w:r w:rsidR="00F674E5">
        <w:rPr>
          <w:rFonts w:ascii="Times New Roman" w:eastAsia="SimSun" w:hAnsi="Times New Roman" w:cs="Times New Roman"/>
          <w:lang w:eastAsia="zh-CN"/>
        </w:rPr>
        <w:t>(6), forthcoming</w:t>
      </w:r>
      <w:r>
        <w:rPr>
          <w:rFonts w:ascii="Times New Roman" w:eastAsia="SimSun" w:hAnsi="Times New Roman" w:cs="Times New Roman"/>
          <w:lang w:eastAsia="zh-CN"/>
        </w:rPr>
        <w:t xml:space="preserve"> </w:t>
      </w:r>
      <w:r w:rsidR="00F674E5">
        <w:rPr>
          <w:rFonts w:ascii="Times New Roman" w:eastAsia="SimSun" w:hAnsi="Times New Roman" w:cs="Times New Roman"/>
          <w:lang w:eastAsia="zh-CN"/>
        </w:rPr>
        <w:t>December</w:t>
      </w:r>
      <w:r>
        <w:rPr>
          <w:rFonts w:ascii="Times New Roman" w:eastAsia="SimSun" w:hAnsi="Times New Roman" w:cs="Times New Roman"/>
          <w:lang w:eastAsia="zh-CN"/>
        </w:rPr>
        <w:t xml:space="preserve"> 2026.</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lastRenderedPageBreak/>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w:t>
      </w:r>
      <w:proofErr w:type="spellStart"/>
      <w:r w:rsidR="00A6492C" w:rsidRPr="003D4E1C">
        <w:rPr>
          <w:bCs/>
        </w:rPr>
        <w:t>Eds</w:t>
      </w:r>
      <w:proofErr w:type="spellEnd"/>
      <w:r w:rsidR="00A6492C" w:rsidRPr="003D4E1C">
        <w:rPr>
          <w:bCs/>
        </w:rPr>
        <w:t xml:space="preserve">),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Rees, D., Williams, L. &amp; Giles, H.  Dress style and symbolic meaning.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T</w:t>
      </w:r>
      <w:r w:rsidR="006136B9" w:rsidRPr="003D4E1C">
        <w:rPr>
          <w:rFonts w:ascii="Times New Roman" w:hAnsi="Times New Roman" w:cs="Times New Roman"/>
        </w:rPr>
        <w:t>rudgill</w:t>
      </w:r>
      <w:proofErr w:type="spellEnd"/>
      <w:r w:rsidR="006136B9" w:rsidRPr="003D4E1C">
        <w:rPr>
          <w:rFonts w:ascii="Times New Roman" w:hAnsi="Times New Roman" w:cs="Times New Roman"/>
        </w:rPr>
        <w:t>,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Chavasse</w:t>
      </w:r>
      <w:proofErr w:type="spellEnd"/>
      <w:r w:rsidRPr="003D4E1C">
        <w:rPr>
          <w:rFonts w:ascii="Times New Roman" w:hAnsi="Times New Roman" w:cs="Times New Roman"/>
        </w:rPr>
        <w:t xml:space="preserv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Granfield</w:t>
      </w:r>
      <w:proofErr w:type="spellEnd"/>
      <w:r w:rsidRPr="003D4E1C">
        <w:rPr>
          <w:rFonts w:ascii="Times New Roman" w:hAnsi="Times New Roman" w:cs="Times New Roman"/>
        </w:rPr>
        <w:t>,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w:t>
      </w:r>
      <w:r w:rsidR="00156932" w:rsidRPr="003D4E1C">
        <w:rPr>
          <w:rFonts w:ascii="Times New Roman" w:hAnsi="Times New Roman" w:cs="Times New Roman"/>
        </w:rPr>
        <w:lastRenderedPageBreak/>
        <w:t xml:space="preserve">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w:t>
      </w:r>
      <w:proofErr w:type="spellStart"/>
      <w:r w:rsidRPr="003D4E1C">
        <w:rPr>
          <w:rFonts w:ascii="Times New Roman" w:hAnsi="Times New Roman" w:cs="Times New Roman"/>
        </w:rPr>
        <w:t>Daws</w:t>
      </w:r>
      <w:proofErr w:type="spellEnd"/>
      <w:r w:rsidRPr="003D4E1C">
        <w:rPr>
          <w:rFonts w:ascii="Times New Roman" w:hAnsi="Times New Roman" w:cs="Times New Roman"/>
        </w:rPr>
        <w:t xml:space="preserve">,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 xml:space="preserve">Robertson, L.S., Edwards, J.R., Giles, H. &amp; </w:t>
      </w:r>
      <w:proofErr w:type="spellStart"/>
      <w:r w:rsidRPr="003D4E1C">
        <w:rPr>
          <w:rFonts w:ascii="Times New Roman" w:hAnsi="Times New Roman" w:cs="Times New Roman"/>
        </w:rPr>
        <w:t>Fowles</w:t>
      </w:r>
      <w:proofErr w:type="spellEnd"/>
      <w:r w:rsidRPr="003D4E1C">
        <w:rPr>
          <w:rFonts w:ascii="Times New Roman" w:hAnsi="Times New Roman" w:cs="Times New Roman"/>
        </w:rPr>
        <w:t>,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w:t>
      </w:r>
      <w:proofErr w:type="spellStart"/>
      <w:r w:rsidRPr="003D4E1C">
        <w:rPr>
          <w:rFonts w:ascii="Times New Roman" w:hAnsi="Times New Roman" w:cs="Times New Roman"/>
        </w:rPr>
        <w:t>Kalin</w:t>
      </w:r>
      <w:proofErr w:type="spellEnd"/>
      <w:r w:rsidRPr="003D4E1C">
        <w:rPr>
          <w:rFonts w:ascii="Times New Roman" w:hAnsi="Times New Roman" w:cs="Times New Roman"/>
        </w:rPr>
        <w:t xml:space="preserve">,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Ros</w:t>
      </w:r>
      <w:proofErr w:type="spellEnd"/>
      <w:r w:rsidRPr="003D4E1C">
        <w:rPr>
          <w:rFonts w:ascii="Times New Roman" w:hAnsi="Times New Roman" w:cs="Times New Roman"/>
        </w:rPr>
        <w:t xml:space="preserve">,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Llado</w:t>
      </w:r>
      <w:proofErr w:type="spellEnd"/>
      <w:r w:rsidRPr="003D4E1C">
        <w:rPr>
          <w:rFonts w:ascii="Times New Roman" w:hAnsi="Times New Roman" w:cs="Times New Roman"/>
        </w:rPr>
        <w:t xml:space="preserve">, N., </w:t>
      </w:r>
      <w:proofErr w:type="spellStart"/>
      <w:r w:rsidRPr="003D4E1C">
        <w:rPr>
          <w:rFonts w:ascii="Times New Roman" w:hAnsi="Times New Roman" w:cs="Times New Roman"/>
        </w:rPr>
        <w:t>McKirnan</w:t>
      </w:r>
      <w:proofErr w:type="spellEnd"/>
      <w:r w:rsidRPr="003D4E1C">
        <w:rPr>
          <w:rFonts w:ascii="Times New Roman" w:hAnsi="Times New Roman" w:cs="Times New Roman"/>
        </w:rPr>
        <w:t xml:space="preserve">,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Gadfield</w:t>
      </w:r>
      <w:proofErr w:type="spellEnd"/>
      <w:r w:rsidRPr="003D4E1C">
        <w:rPr>
          <w:rFonts w:ascii="Times New Roman" w:hAnsi="Times New Roman" w:cs="Times New Roman"/>
        </w:rPr>
        <w:t>, N., Giles, H., Bourhis, R.Y.</w:t>
      </w:r>
      <w:r w:rsidR="00E342A9" w:rsidRPr="003D4E1C">
        <w:rPr>
          <w:rFonts w:ascii="Times New Roman" w:hAnsi="Times New Roman" w:cs="Times New Roman"/>
        </w:rPr>
        <w:t xml:space="preserve"> &amp; </w:t>
      </w:r>
      <w:proofErr w:type="spellStart"/>
      <w:r w:rsidR="00E342A9" w:rsidRPr="003D4E1C">
        <w:rPr>
          <w:rFonts w:ascii="Times New Roman" w:hAnsi="Times New Roman" w:cs="Times New Roman"/>
        </w:rPr>
        <w:t>Tajfel</w:t>
      </w:r>
      <w:proofErr w:type="spellEnd"/>
      <w:r w:rsidR="00E342A9" w:rsidRPr="003D4E1C">
        <w:rPr>
          <w:rFonts w:ascii="Times New Roman" w:hAnsi="Times New Roman" w:cs="Times New Roman"/>
        </w:rPr>
        <w:t>,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373-382, 1979;  also appeared in revised form as Bourhis, R.Y.,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A.H.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w:t>
      </w:r>
      <w:proofErr w:type="spellStart"/>
      <w:r w:rsidR="006136B9" w:rsidRPr="003D4E1C">
        <w:rPr>
          <w:rFonts w:ascii="Times New Roman" w:hAnsi="Times New Roman" w:cs="Times New Roman"/>
        </w:rPr>
        <w:t>Thakerar</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also appeared in translation as:  "</w:t>
      </w:r>
      <w:proofErr w:type="spellStart"/>
      <w:r w:rsidRPr="003D4E1C">
        <w:rPr>
          <w:rFonts w:ascii="Times New Roman" w:hAnsi="Times New Roman" w:cs="Times New Roman"/>
        </w:rPr>
        <w:t>Approximacion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intercomunitaria</w:t>
      </w:r>
      <w:proofErr w:type="spellEnd"/>
      <w:r w:rsidRPr="003D4E1C">
        <w:rPr>
          <w:rFonts w:ascii="Times New Roman" w:hAnsi="Times New Roman" w:cs="Times New Roman"/>
        </w:rPr>
        <w:t xml:space="preserve"> a la </w:t>
      </w:r>
      <w:proofErr w:type="spellStart"/>
      <w:r w:rsidRPr="003D4E1C">
        <w:rPr>
          <w:rFonts w:ascii="Times New Roman" w:hAnsi="Times New Roman" w:cs="Times New Roman"/>
        </w:rPr>
        <w:t>adquisicion</w:t>
      </w:r>
      <w:proofErr w:type="spellEnd"/>
      <w:r w:rsidRPr="003D4E1C">
        <w:rPr>
          <w:rFonts w:ascii="Times New Roman" w:hAnsi="Times New Roman" w:cs="Times New Roman"/>
        </w:rPr>
        <w:t xml:space="preserve"> de la </w:t>
      </w:r>
      <w:proofErr w:type="spellStart"/>
      <w:r w:rsidRPr="003D4E1C">
        <w:rPr>
          <w:rFonts w:ascii="Times New Roman" w:hAnsi="Times New Roman" w:cs="Times New Roman"/>
        </w:rPr>
        <w:t>segunda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leguna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Educacion</w:t>
      </w:r>
      <w:proofErr w:type="spellEnd"/>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w:t>
      </w:r>
      <w:proofErr w:type="spellStart"/>
      <w:r w:rsidRPr="003D4E1C">
        <w:rPr>
          <w:rFonts w:ascii="Times New Roman" w:hAnsi="Times New Roman" w:cs="Times New Roman"/>
        </w:rPr>
        <w:t>Berechree</w:t>
      </w:r>
      <w:proofErr w:type="spellEnd"/>
      <w:r w:rsidRPr="003D4E1C">
        <w:rPr>
          <w:rFonts w:ascii="Times New Roman" w:hAnsi="Times New Roman" w:cs="Times New Roman"/>
        </w:rPr>
        <w:t xml:space="preserve">, P., Griffiths, J., McDonald, H. &amp; </w:t>
      </w:r>
      <w:proofErr w:type="spellStart"/>
      <w:r w:rsidRPr="003D4E1C">
        <w:rPr>
          <w:rFonts w:ascii="Times New Roman" w:hAnsi="Times New Roman" w:cs="Times New Roman"/>
        </w:rPr>
        <w:t>McKendrick</w:t>
      </w:r>
      <w:proofErr w:type="spellEnd"/>
      <w:r w:rsidRPr="003D4E1C">
        <w:rPr>
          <w:rFonts w:ascii="Times New Roman" w:hAnsi="Times New Roman" w:cs="Times New Roman"/>
        </w:rPr>
        <w:t xml:space="preserve">,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Price, S., </w:t>
      </w:r>
      <w:proofErr w:type="spellStart"/>
      <w:r w:rsidRPr="003D4E1C">
        <w:rPr>
          <w:rFonts w:ascii="Times New Roman" w:hAnsi="Times New Roman" w:cs="Times New Roman"/>
        </w:rPr>
        <w:t>Fluck</w:t>
      </w:r>
      <w:proofErr w:type="spellEnd"/>
      <w:r w:rsidRPr="003D4E1C">
        <w:rPr>
          <w:rFonts w:ascii="Times New Roman" w:hAnsi="Times New Roman" w:cs="Times New Roman"/>
        </w:rPr>
        <w:t>,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Creber</w:t>
      </w:r>
      <w:proofErr w:type="spellEnd"/>
      <w:r w:rsidRPr="003D4E1C">
        <w:rPr>
          <w:rFonts w:ascii="Times New Roman" w:hAnsi="Times New Roman" w:cs="Times New Roman"/>
        </w:rPr>
        <w:t>,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w:t>
      </w:r>
      <w:proofErr w:type="spellStart"/>
      <w:r w:rsidRPr="003D4E1C">
        <w:rPr>
          <w:rFonts w:ascii="Times New Roman" w:hAnsi="Times New Roman" w:cs="Times New Roman"/>
        </w:rPr>
        <w:t>Creber</w:t>
      </w:r>
      <w:proofErr w:type="spellEnd"/>
      <w:r w:rsidRPr="003D4E1C">
        <w:rPr>
          <w:rFonts w:ascii="Times New Roman" w:hAnsi="Times New Roman" w:cs="Times New Roman"/>
        </w:rPr>
        <w:t xml:space="preserve">,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Giles, H., Byrne, J. &amp; </w:t>
      </w:r>
      <w:proofErr w:type="spellStart"/>
      <w:r w:rsidRPr="003D4E1C">
        <w:rPr>
          <w:rFonts w:ascii="Times New Roman" w:hAnsi="Times New Roman" w:cs="Times New Roman"/>
        </w:rPr>
        <w:t>Berechree</w:t>
      </w:r>
      <w:proofErr w:type="spellEnd"/>
      <w:r w:rsidRPr="003D4E1C">
        <w:rPr>
          <w:rFonts w:ascii="Times New Roman" w:hAnsi="Times New Roman" w:cs="Times New Roman"/>
        </w:rPr>
        <w:t>,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Paltridge</w:t>
      </w:r>
      <w:proofErr w:type="spellEnd"/>
      <w:r w:rsidRPr="003D4E1C">
        <w:rPr>
          <w:rFonts w:ascii="Times New Roman" w:hAnsi="Times New Roman" w:cs="Times New Roman"/>
        </w:rPr>
        <w:t>, J. &amp; Giles, H.  Attitudes towards speakers of regional accents of Fr</w:t>
      </w:r>
      <w:r w:rsidR="006136B9" w:rsidRPr="003D4E1C">
        <w:rPr>
          <w:rFonts w:ascii="Times New Roman" w:hAnsi="Times New Roman" w:cs="Times New Roman"/>
        </w:rPr>
        <w:t xml:space="preserve">ench:  Effects of </w:t>
      </w:r>
      <w:proofErr w:type="spellStart"/>
      <w:r w:rsidR="006136B9" w:rsidRPr="003D4E1C">
        <w:rPr>
          <w:rFonts w:ascii="Times New Roman" w:hAnsi="Times New Roman" w:cs="Times New Roman"/>
        </w:rPr>
        <w:t>regionality</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age, sex of listeners.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 xml:space="preserve">les, H. &amp; </w:t>
      </w:r>
      <w:proofErr w:type="spellStart"/>
      <w:r w:rsidR="00456DAD" w:rsidRPr="003D4E1C">
        <w:rPr>
          <w:rFonts w:ascii="Times New Roman" w:hAnsi="Times New Roman" w:cs="Times New Roman"/>
        </w:rPr>
        <w:t>Hofman</w:t>
      </w:r>
      <w:proofErr w:type="spellEnd"/>
      <w:r w:rsidR="00456DAD" w:rsidRPr="003D4E1C">
        <w:rPr>
          <w:rFonts w:ascii="Times New Roman" w:hAnsi="Times New Roman" w:cs="Times New Roman"/>
        </w:rPr>
        <w:t>,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xml:space="preserve">, D., </w:t>
      </w:r>
      <w:r w:rsidR="00CF15B2" w:rsidRPr="003D4E1C">
        <w:rPr>
          <w:rFonts w:ascii="Times New Roman" w:hAnsi="Times New Roman" w:cs="Times New Roman"/>
        </w:rPr>
        <w:t xml:space="preserve">Giles, H. &amp; Young, L.  Inter-ethnic perceptions and relative deprivation:  British data.   In Y. Kim and W.B. </w:t>
      </w:r>
      <w:proofErr w:type="spellStart"/>
      <w:r w:rsidR="00CF15B2" w:rsidRPr="003D4E1C">
        <w:rPr>
          <w:rFonts w:ascii="Times New Roman" w:hAnsi="Times New Roman" w:cs="Times New Roman"/>
        </w:rPr>
        <w:t>Gudykunst</w:t>
      </w:r>
      <w:proofErr w:type="spellEnd"/>
      <w:r w:rsidR="00CF15B2" w:rsidRPr="003D4E1C">
        <w:rPr>
          <w:rFonts w:ascii="Times New Roman" w:hAnsi="Times New Roman" w:cs="Times New Roman"/>
        </w:rPr>
        <w:t xml:space="preserve">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w:t>
      </w:r>
      <w:proofErr w:type="spellStart"/>
      <w:r w:rsidRPr="003D4E1C">
        <w:rPr>
          <w:rFonts w:ascii="Times New Roman" w:hAnsi="Times New Roman" w:cs="Times New Roman"/>
        </w:rPr>
        <w:t>Crepeli</w:t>
      </w:r>
      <w:proofErr w:type="spellEnd"/>
      <w:r w:rsidRPr="003D4E1C">
        <w:rPr>
          <w:rFonts w:ascii="Times New Roman" w:hAnsi="Times New Roman" w:cs="Times New Roman"/>
        </w:rPr>
        <w:t>,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265-271, 1988; Abridged version reprinted In R.C. King and J.K. Collins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 xml:space="preserve">lso reprinted in S. </w:t>
      </w:r>
      <w:proofErr w:type="spellStart"/>
      <w:r w:rsidRPr="003D4E1C">
        <w:rPr>
          <w:rFonts w:ascii="Times New Roman" w:hAnsi="Times New Roman" w:cs="Times New Roman"/>
        </w:rPr>
        <w:t>Iwawak</w:t>
      </w:r>
      <w:r w:rsidR="007A4FF1" w:rsidRPr="003D4E1C">
        <w:rPr>
          <w:rFonts w:ascii="Times New Roman" w:hAnsi="Times New Roman" w:cs="Times New Roman"/>
        </w:rPr>
        <w:t>i</w:t>
      </w:r>
      <w:proofErr w:type="spellEnd"/>
      <w:r w:rsidR="007A4FF1" w:rsidRPr="003D4E1C">
        <w:rPr>
          <w:rFonts w:ascii="Times New Roman" w:hAnsi="Times New Roman" w:cs="Times New Roman"/>
        </w:rPr>
        <w:t>, Y. Kashima &amp; K. Leung (</w:t>
      </w:r>
      <w:proofErr w:type="spellStart"/>
      <w:r w:rsidR="007A4FF1" w:rsidRPr="003D4E1C">
        <w:rPr>
          <w:rFonts w:ascii="Times New Roman" w:hAnsi="Times New Roman" w:cs="Times New Roman"/>
        </w:rPr>
        <w:t>eds</w:t>
      </w:r>
      <w:proofErr w:type="spellEnd"/>
      <w:r w:rsidR="007A4F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w:t>
      </w:r>
      <w:proofErr w:type="spellStart"/>
      <w:r w:rsidR="006136B9" w:rsidRPr="003D4E1C">
        <w:rPr>
          <w:rFonts w:ascii="Times New Roman" w:hAnsi="Times New Roman" w:cs="Times New Roman"/>
        </w:rPr>
        <w:t>Henwood</w:t>
      </w:r>
      <w:proofErr w:type="spellEnd"/>
      <w:r w:rsidR="006136B9" w:rsidRPr="003D4E1C">
        <w:rPr>
          <w:rFonts w:ascii="Times New Roman" w:hAnsi="Times New Roman" w:cs="Times New Roman"/>
        </w:rPr>
        <w:t xml:space="preserve">,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Pierson</w:t>
      </w:r>
      <w:proofErr w:type="spellEnd"/>
      <w:r w:rsidRPr="003D4E1C">
        <w:rPr>
          <w:rFonts w:ascii="Times New Roman" w:hAnsi="Times New Roman" w:cs="Times New Roman"/>
          <w:lang w:val="es-ES"/>
        </w:rPr>
        <w:t xml:space="preserve">,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Ball, P., Gasiorek, B., </w:t>
      </w:r>
      <w:proofErr w:type="spellStart"/>
      <w:r w:rsidRPr="003D4E1C">
        <w:rPr>
          <w:rFonts w:ascii="Times New Roman" w:hAnsi="Times New Roman" w:cs="Times New Roman"/>
        </w:rPr>
        <w:t>Korytkowska</w:t>
      </w:r>
      <w:proofErr w:type="spellEnd"/>
      <w:r w:rsidRPr="003D4E1C">
        <w:rPr>
          <w:rFonts w:ascii="Times New Roman" w:hAnsi="Times New Roman" w:cs="Times New Roman"/>
        </w:rPr>
        <w:t>,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Manasse</w:t>
      </w:r>
      <w:proofErr w:type="spellEnd"/>
      <w:r w:rsidRPr="003D4E1C">
        <w:rPr>
          <w:rFonts w:ascii="Times New Roman" w:hAnsi="Times New Roman" w:cs="Times New Roman"/>
        </w:rPr>
        <w:t xml:space="preserv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w:t>
      </w:r>
      <w:proofErr w:type="spellStart"/>
      <w:r w:rsidRPr="003D4E1C">
        <w:rPr>
          <w:rFonts w:ascii="Times New Roman" w:hAnsi="Times New Roman" w:cs="Times New Roman"/>
        </w:rPr>
        <w:t>conspexus</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Dillard, J., </w:t>
      </w:r>
      <w:proofErr w:type="spellStart"/>
      <w:r w:rsidRPr="003D4E1C">
        <w:rPr>
          <w:rFonts w:ascii="Times New Roman" w:hAnsi="Times New Roman" w:cs="Times New Roman"/>
        </w:rPr>
        <w:t>Henwood</w:t>
      </w:r>
      <w:proofErr w:type="spellEnd"/>
      <w:r w:rsidRPr="003D4E1C">
        <w:rPr>
          <w:rFonts w:ascii="Times New Roman" w:hAnsi="Times New Roman" w:cs="Times New Roman"/>
        </w:rPr>
        <w:t>,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w:t>
      </w:r>
      <w:proofErr w:type="spellStart"/>
      <w:r w:rsidRPr="003D4E1C">
        <w:rPr>
          <w:rFonts w:ascii="Times New Roman" w:hAnsi="Times New Roman" w:cs="Times New Roman"/>
        </w:rPr>
        <w:t>Rosselli</w:t>
      </w:r>
      <w:proofErr w:type="spellEnd"/>
      <w:r w:rsidRPr="003D4E1C">
        <w:rPr>
          <w:rFonts w:ascii="Times New Roman" w:hAnsi="Times New Roman" w:cs="Times New Roman"/>
        </w:rPr>
        <w:t xml:space="preserve">,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w:t>
      </w:r>
      <w:proofErr w:type="spellStart"/>
      <w:r w:rsidRPr="003D4E1C">
        <w:rPr>
          <w:rFonts w:ascii="Times New Roman" w:hAnsi="Times New Roman" w:cs="Times New Roman"/>
        </w:rPr>
        <w:t>DeBecker</w:t>
      </w:r>
      <w:proofErr w:type="spellEnd"/>
      <w:r w:rsidRPr="003D4E1C">
        <w:rPr>
          <w:rFonts w:ascii="Times New Roman" w:hAnsi="Times New Roman" w:cs="Times New Roman"/>
        </w:rPr>
        <w:t xml:space="preserve">,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Fox, S., &amp; Giles, H.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w:t>
      </w:r>
      <w:proofErr w:type="spellStart"/>
      <w:r w:rsidRPr="003D4E1C">
        <w:rPr>
          <w:rFonts w:ascii="Times New Roman" w:hAnsi="Times New Roman" w:cs="Times New Roman"/>
        </w:rPr>
        <w:t>Tysoski</w:t>
      </w:r>
      <w:proofErr w:type="spellEnd"/>
      <w:r w:rsidRPr="003D4E1C">
        <w:rPr>
          <w:rFonts w:ascii="Times New Roman" w:hAnsi="Times New Roman" w:cs="Times New Roman"/>
        </w:rPr>
        <w:t xml:space="preserve">,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w:t>
      </w:r>
      <w:proofErr w:type="spellStart"/>
      <w:r w:rsidRPr="003D4E1C">
        <w:rPr>
          <w:rFonts w:ascii="Times New Roman" w:hAnsi="Times New Roman" w:cs="Times New Roman"/>
          <w:lang w:val="es-ES"/>
        </w:rPr>
        <w:t>integeneracionales</w:t>
      </w:r>
      <w:proofErr w:type="spellEnd"/>
      <w:r w:rsidRPr="003D4E1C">
        <w:rPr>
          <w:rFonts w:ascii="Times New Roman" w:hAnsi="Times New Roman" w:cs="Times New Roman"/>
          <w:lang w:val="es-ES"/>
        </w:rPr>
        <w:t xml:space="preserve"> en Cataluña.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Psicologia</w:t>
      </w:r>
      <w:proofErr w:type="spellEnd"/>
      <w:r w:rsidRPr="003D4E1C">
        <w:rPr>
          <w:rFonts w:ascii="Times New Roman" w:hAnsi="Times New Roman" w:cs="Times New Roman"/>
          <w:u w:val="single"/>
        </w:rPr>
        <w:t xml:space="preserve"> Social </w:t>
      </w:r>
      <w:proofErr w:type="spellStart"/>
      <w:r w:rsidRPr="003D4E1C">
        <w:rPr>
          <w:rFonts w:ascii="Times New Roman" w:hAnsi="Times New Roman" w:cs="Times New Roman"/>
          <w:u w:val="single"/>
        </w:rPr>
        <w:t>Aplicada</w:t>
      </w:r>
      <w:proofErr w:type="spellEnd"/>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&amp; </w:t>
      </w:r>
      <w:proofErr w:type="spellStart"/>
      <w:r w:rsidRPr="003D4E1C">
        <w:rPr>
          <w:rFonts w:ascii="Times New Roman" w:hAnsi="Times New Roman" w:cs="Times New Roman"/>
        </w:rPr>
        <w:t>Turay</w:t>
      </w:r>
      <w:proofErr w:type="spellEnd"/>
      <w:r w:rsidRPr="003D4E1C">
        <w:rPr>
          <w:rFonts w:ascii="Times New Roman" w:hAnsi="Times New Roman" w:cs="Times New Roman"/>
        </w:rPr>
        <w:t xml:space="preserve">,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w:t>
      </w:r>
      <w:proofErr w:type="spellStart"/>
      <w:r w:rsidRPr="003D4E1C">
        <w:rPr>
          <w:rFonts w:ascii="Times New Roman" w:hAnsi="Times New Roman" w:cs="Times New Roman"/>
        </w:rPr>
        <w:t>nonaccommodation</w:t>
      </w:r>
      <w:proofErr w:type="spellEnd"/>
      <w:r w:rsidRPr="003D4E1C">
        <w:rPr>
          <w:rFonts w:ascii="Times New Roman" w:hAnsi="Times New Roman" w:cs="Times New Roman"/>
        </w:rPr>
        <w:t xml:space="preserve">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Somera, L,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Ota, H.,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w:t>
      </w:r>
      <w:proofErr w:type="spellStart"/>
      <w:r w:rsidRPr="003D4E1C">
        <w:rPr>
          <w:rFonts w:ascii="Times New Roman" w:hAnsi="Times New Roman" w:cs="Times New Roman"/>
        </w:rPr>
        <w:t>Eveland</w:t>
      </w:r>
      <w:proofErr w:type="spellEnd"/>
      <w:r w:rsidRPr="003D4E1C">
        <w:rPr>
          <w:rFonts w:ascii="Times New Roman" w:hAnsi="Times New Roman" w:cs="Times New Roman"/>
        </w:rPr>
        <w:t>, W.P. Jr., &amp; Giles, H.  The effects of television on group vitality: Can television empower</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nondominant</w:t>
      </w:r>
      <w:proofErr w:type="spellEnd"/>
      <w:r w:rsidR="00F73FFD" w:rsidRPr="003D4E1C">
        <w:rPr>
          <w:rFonts w:ascii="Times New Roman" w:hAnsi="Times New Roman" w:cs="Times New Roman"/>
        </w:rPr>
        <w:t xml:space="preserve">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Kutchukhides</w:t>
      </w:r>
      <w:proofErr w:type="spellEnd"/>
      <w:r w:rsidRPr="003D4E1C">
        <w:rPr>
          <w:rFonts w:ascii="Times New Roman" w:hAnsi="Times New Roman" w:cs="Times New Roman"/>
        </w:rPr>
        <w:t xml:space="preserve">, M., </w:t>
      </w:r>
      <w:proofErr w:type="spellStart"/>
      <w:r w:rsidRPr="003D4E1C">
        <w:rPr>
          <w:rFonts w:ascii="Times New Roman" w:hAnsi="Times New Roman" w:cs="Times New Roman"/>
        </w:rPr>
        <w:t>Yagmur</w:t>
      </w:r>
      <w:proofErr w:type="spellEnd"/>
      <w:r w:rsidRPr="003D4E1C">
        <w:rPr>
          <w:rFonts w:ascii="Times New Roman" w:hAnsi="Times New Roman" w:cs="Times New Roman"/>
        </w:rPr>
        <w:t xml:space="preserve">,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w:t>
      </w:r>
      <w:proofErr w:type="spellStart"/>
      <w:r w:rsidRPr="003D4E1C">
        <w:rPr>
          <w:rFonts w:ascii="Times New Roman" w:hAnsi="Times New Roman" w:cs="Times New Roman"/>
        </w:rPr>
        <w:t>Caraker</w:t>
      </w:r>
      <w:proofErr w:type="spellEnd"/>
      <w:r w:rsidRPr="003D4E1C">
        <w:rPr>
          <w:rFonts w:ascii="Times New Roman" w:hAnsi="Times New Roman" w:cs="Times New Roman"/>
        </w:rPr>
        <w:t xml:space="preserve">, R.  </w:t>
      </w:r>
      <w:r w:rsidR="003E66B7" w:rsidRPr="003D4E1C">
        <w:rPr>
          <w:rFonts w:ascii="Times New Roman" w:hAnsi="Times New Roman" w:cs="Times New Roman"/>
        </w:rPr>
        <w:t xml:space="preserve">Accommodation and </w:t>
      </w:r>
      <w:proofErr w:type="spellStart"/>
      <w:r w:rsidR="003E66B7" w:rsidRPr="003D4E1C">
        <w:rPr>
          <w:rFonts w:ascii="Times New Roman" w:hAnsi="Times New Roman" w:cs="Times New Roman"/>
        </w:rPr>
        <w:t>nonaccommodation</w:t>
      </w:r>
      <w:proofErr w:type="spellEnd"/>
      <w:r w:rsidR="003E66B7" w:rsidRPr="003D4E1C">
        <w:rPr>
          <w:rFonts w:ascii="Times New Roman" w:hAnsi="Times New Roman" w:cs="Times New Roman"/>
        </w:rPr>
        <w:t xml:space="preserve">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proofErr w:type="spellStart"/>
      <w:r w:rsidRPr="003D4E1C">
        <w:rPr>
          <w:rFonts w:ascii="Times New Roman" w:hAnsi="Times New Roman" w:cs="Times New Roman"/>
          <w:u w:val="single"/>
        </w:rPr>
        <w:t>Zeitschrift</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für</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Medienpsychologie</w:t>
      </w:r>
      <w:proofErr w:type="spellEnd"/>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w:t>
      </w:r>
      <w:proofErr w:type="spellStart"/>
      <w:r w:rsidRPr="003D4E1C">
        <w:rPr>
          <w:rFonts w:ascii="Times New Roman" w:hAnsi="Times New Roman" w:cs="Times New Roman"/>
        </w:rPr>
        <w:t>Kellermann</w:t>
      </w:r>
      <w:proofErr w:type="spellEnd"/>
      <w:r w:rsidRPr="003D4E1C">
        <w:rPr>
          <w:rFonts w:ascii="Times New Roman" w:hAnsi="Times New Roman" w:cs="Times New Roman"/>
        </w:rPr>
        <w:t xml:space="preserve">,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Zwang-Weissman</w:t>
      </w:r>
      <w:proofErr w:type="spellEnd"/>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Dailey, R.M., Giles, H., &amp; </w:t>
      </w:r>
      <w:proofErr w:type="spellStart"/>
      <w:r w:rsidRPr="003D4E1C">
        <w:rPr>
          <w:rFonts w:ascii="Times New Roman" w:hAnsi="Times New Roman" w:cs="Times New Roman"/>
        </w:rPr>
        <w:t>Jansma</w:t>
      </w:r>
      <w:proofErr w:type="spellEnd"/>
      <w:r w:rsidRPr="003D4E1C">
        <w:rPr>
          <w:rFonts w:ascii="Times New Roman" w:hAnsi="Times New Roman" w:cs="Times New Roman"/>
        </w:rPr>
        <w:t xml:space="preserve">,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2" w:name="OLE_LINK1"/>
      <w:bookmarkStart w:id="3" w:name="OLE_LINK2"/>
      <w:r w:rsidRPr="003D4E1C">
        <w:rPr>
          <w:rFonts w:ascii="Times New Roman" w:hAnsi="Times New Roman" w:cs="Times New Roman"/>
          <w:sz w:val="24"/>
          <w:szCs w:val="24"/>
        </w:rPr>
        <w:t xml:space="preserve">Giles, H., </w:t>
      </w:r>
      <w:proofErr w:type="spellStart"/>
      <w:r w:rsidRPr="003D4E1C">
        <w:rPr>
          <w:rFonts w:ascii="Times New Roman" w:hAnsi="Times New Roman" w:cs="Times New Roman"/>
          <w:sz w:val="24"/>
          <w:szCs w:val="24"/>
        </w:rPr>
        <w:t>Makoni</w:t>
      </w:r>
      <w:proofErr w:type="spellEnd"/>
      <w:r w:rsidRPr="003D4E1C">
        <w:rPr>
          <w:rFonts w:ascii="Times New Roman" w:hAnsi="Times New Roman" w:cs="Times New Roman"/>
          <w:sz w:val="24"/>
          <w:szCs w:val="24"/>
        </w:rPr>
        <w:t xml:space="preserve">,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2"/>
      <w:bookmarkEnd w:id="3"/>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J., Pecchioni, L.,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lastRenderedPageBreak/>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t xml:space="preserve">Lim, T-S., &amp; Giles, H. Differences in American and Korean evaluations of one-year age differences.  </w:t>
      </w:r>
      <w:r w:rsidRPr="003D4E1C">
        <w:rPr>
          <w:rFonts w:ascii="Times New Roman" w:hAnsi="Times New Roman" w:cs="Times New Roman"/>
          <w:u w:val="single"/>
          <w:lang w:val="es-ES"/>
        </w:rPr>
        <w:t xml:space="preserve">Journal of </w:t>
      </w:r>
      <w:proofErr w:type="spellStart"/>
      <w:r w:rsidRPr="003D4E1C">
        <w:rPr>
          <w:rFonts w:ascii="Times New Roman" w:hAnsi="Times New Roman" w:cs="Times New Roman"/>
          <w:u w:val="single"/>
          <w:lang w:val="es-ES"/>
        </w:rPr>
        <w:t>Multilingual</w:t>
      </w:r>
      <w:proofErr w:type="spellEnd"/>
      <w:r w:rsidRPr="003D4E1C">
        <w:rPr>
          <w:rFonts w:ascii="Times New Roman" w:hAnsi="Times New Roman" w:cs="Times New Roman"/>
          <w:u w:val="single"/>
          <w:lang w:val="es-ES"/>
        </w:rPr>
        <w:t xml:space="preserve"> &amp; Multicultural </w:t>
      </w:r>
      <w:proofErr w:type="spellStart"/>
      <w:r w:rsidRPr="003D4E1C">
        <w:rPr>
          <w:rFonts w:ascii="Times New Roman" w:hAnsi="Times New Roman" w:cs="Times New Roman"/>
          <w:u w:val="single"/>
          <w:lang w:val="es-ES"/>
        </w:rPr>
        <w:t>Development</w:t>
      </w:r>
      <w:proofErr w:type="spellEnd"/>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w:t>
      </w:r>
      <w:proofErr w:type="spellStart"/>
      <w:r w:rsidR="00BF013B" w:rsidRPr="003D4E1C">
        <w:rPr>
          <w:rFonts w:ascii="Times New Roman" w:hAnsi="Times New Roman" w:cs="Times New Roman"/>
          <w:lang w:val="es-ES"/>
        </w:rPr>
        <w:t>Ota</w:t>
      </w:r>
      <w:proofErr w:type="spellEnd"/>
      <w:r w:rsidR="00BF013B" w:rsidRPr="003D4E1C">
        <w:rPr>
          <w:rFonts w:ascii="Times New Roman" w:hAnsi="Times New Roman" w:cs="Times New Roman"/>
          <w:lang w:val="es-ES"/>
        </w:rPr>
        <w:t xml:space="preserve">, H., </w:t>
      </w:r>
      <w:proofErr w:type="spellStart"/>
      <w:r w:rsidR="00BF013B" w:rsidRPr="003D4E1C">
        <w:rPr>
          <w:rFonts w:ascii="Times New Roman" w:hAnsi="Times New Roman" w:cs="Times New Roman"/>
          <w:lang w:val="es-ES"/>
        </w:rPr>
        <w:t>Noels</w:t>
      </w:r>
      <w:proofErr w:type="spellEnd"/>
      <w:r w:rsidR="00BF013B" w:rsidRPr="003D4E1C">
        <w:rPr>
          <w:rFonts w:ascii="Times New Roman" w:hAnsi="Times New Roman" w:cs="Times New Roman"/>
          <w:lang w:val="es-ES"/>
        </w:rPr>
        <w:t xml:space="preserve">,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w:t>
      </w:r>
      <w:proofErr w:type="spellStart"/>
      <w:r w:rsidRPr="003D4E1C">
        <w:rPr>
          <w:rFonts w:ascii="Times New Roman" w:hAnsi="Times New Roman" w:cs="Times New Roman"/>
        </w:rPr>
        <w:t>Demirtas-Madran</w:t>
      </w:r>
      <w:proofErr w:type="spellEnd"/>
      <w:r w:rsidRPr="003D4E1C">
        <w:rPr>
          <w:rFonts w:ascii="Times New Roman" w:hAnsi="Times New Roman" w:cs="Times New Roman"/>
        </w:rPr>
        <w:t xml:space="preserve">,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w:t>
      </w:r>
      <w:proofErr w:type="spellStart"/>
      <w:r w:rsidRPr="003D4E1C">
        <w:rPr>
          <w:rFonts w:ascii="Times New Roman" w:eastAsia="SimSun" w:hAnsi="Times New Roman" w:cs="Times New Roman"/>
          <w:lang w:eastAsia="zh-CN"/>
        </w:rPr>
        <w:t>Drogos</w:t>
      </w:r>
      <w:proofErr w:type="spellEnd"/>
      <w:r w:rsidRPr="003D4E1C">
        <w:rPr>
          <w:rFonts w:ascii="Times New Roman" w:eastAsia="SimSun" w:hAnsi="Times New Roman" w:cs="Times New Roman"/>
          <w:lang w:eastAsia="zh-CN"/>
        </w:rPr>
        <w:t xml:space="preserve">,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w:t>
      </w:r>
      <w:proofErr w:type="spellStart"/>
      <w:r w:rsidRPr="003D4E1C">
        <w:rPr>
          <w:rFonts w:ascii="Times New Roman" w:hAnsi="Times New Roman" w:cs="Times New Roman"/>
        </w:rPr>
        <w:t>tink</w:t>
      </w:r>
      <w:proofErr w:type="spellEnd"/>
      <w:r w:rsidRPr="003D4E1C">
        <w:rPr>
          <w:rFonts w:ascii="Times New Roman" w:hAnsi="Times New Roman" w:cs="Times New Roman"/>
        </w:rPr>
        <w:t xml:space="preserve"> You, </w:t>
      </w:r>
      <w:proofErr w:type="spellStart"/>
      <w:r w:rsidRPr="003D4E1C">
        <w:rPr>
          <w:rFonts w:ascii="Times New Roman" w:hAnsi="Times New Roman" w:cs="Times New Roman"/>
        </w:rPr>
        <w:t>talkin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propah</w:t>
      </w:r>
      <w:proofErr w:type="spellEnd"/>
      <w:r w:rsidRPr="003D4E1C">
        <w:rPr>
          <w:rFonts w:ascii="Times New Roman" w:hAnsi="Times New Roman" w:cs="Times New Roman"/>
        </w:rPr>
        <w:t xml:space="preserve">?” </w:t>
      </w:r>
      <w:r w:rsidRPr="003D4E1C">
        <w:rPr>
          <w:rFonts w:ascii="Times New Roman" w:hAnsi="Times New Roman" w:cs="Times New Roman"/>
          <w:i/>
          <w:iCs/>
        </w:rPr>
        <w:t xml:space="preserve"> </w:t>
      </w:r>
      <w:r w:rsidR="009F69FE" w:rsidRPr="003D4E1C">
        <w:rPr>
          <w:rFonts w:ascii="Times New Roman" w:hAnsi="Times New Roman" w:cs="Times New Roman"/>
        </w:rPr>
        <w:t xml:space="preserve">Hawaiian Pidgin </w:t>
      </w:r>
      <w:proofErr w:type="spellStart"/>
      <w:r w:rsidR="009F69FE" w:rsidRPr="003D4E1C">
        <w:rPr>
          <w:rFonts w:ascii="Times New Roman" w:hAnsi="Times New Roman" w:cs="Times New Roman"/>
        </w:rPr>
        <w:t>demarginalized</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w:t>
      </w:r>
      <w:proofErr w:type="spellStart"/>
      <w:r w:rsidRPr="003D4E1C">
        <w:rPr>
          <w:rFonts w:ascii="Times New Roman" w:hAnsi="Times New Roman" w:cs="Times New Roman"/>
          <w:lang w:val="es-ES"/>
        </w:rPr>
        <w:t>Anas</w:t>
      </w:r>
      <w:proofErr w:type="spellEnd"/>
      <w:r w:rsidRPr="003D4E1C">
        <w:rPr>
          <w:rFonts w:ascii="Times New Roman" w:hAnsi="Times New Roman" w:cs="Times New Roman"/>
          <w:lang w:val="es-ES"/>
        </w:rPr>
        <w:t xml:space="preserve">,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Communicatio</w:t>
      </w:r>
      <w:proofErr w:type="spellEnd"/>
      <w:r w:rsidRPr="003D4E1C">
        <w:rPr>
          <w:rFonts w:ascii="Times New Roman" w:hAnsi="Times New Roman" w:cs="Times New Roman"/>
          <w:u w:val="single"/>
        </w:rPr>
        <w:t>: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lastRenderedPageBreak/>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proofErr w:type="spellStart"/>
      <w:r w:rsidRPr="003D4E1C">
        <w:rPr>
          <w:rFonts w:ascii="Times New Roman" w:hAnsi="Times New Roman" w:cs="Times New Roman"/>
          <w:bCs/>
        </w:rPr>
        <w:t>Stoitsova</w:t>
      </w:r>
      <w:proofErr w:type="spellEnd"/>
      <w:r w:rsidRPr="003D4E1C">
        <w:rPr>
          <w:rFonts w:ascii="Times New Roman" w:hAnsi="Times New Roman" w:cs="Times New Roman"/>
          <w:bCs/>
        </w:rPr>
        <w:t xml:space="preserve">,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w:t>
      </w:r>
      <w:proofErr w:type="spellStart"/>
      <w:r w:rsidRPr="003D4E1C">
        <w:rPr>
          <w:rFonts w:ascii="Times New Roman" w:hAnsi="Times New Roman" w:cs="Times New Roman"/>
        </w:rPr>
        <w:t>Stoitsova</w:t>
      </w:r>
      <w:proofErr w:type="spellEnd"/>
      <w:r w:rsidRPr="003D4E1C">
        <w:rPr>
          <w:rFonts w:ascii="Times New Roman" w:hAnsi="Times New Roman" w:cs="Times New Roman"/>
        </w:rPr>
        <w:t xml:space="preserve">,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&amp; </w:t>
      </w:r>
      <w:proofErr w:type="spellStart"/>
      <w:r w:rsidRPr="003D4E1C">
        <w:rPr>
          <w:rFonts w:ascii="Times New Roman" w:hAnsi="Times New Roman" w:cs="Times New Roman"/>
          <w:bCs/>
        </w:rPr>
        <w:t>Teske</w:t>
      </w:r>
      <w:proofErr w:type="spellEnd"/>
      <w:r w:rsidRPr="003D4E1C">
        <w:rPr>
          <w:rFonts w:ascii="Times New Roman" w:hAnsi="Times New Roman" w:cs="Times New Roman"/>
          <w:bCs/>
        </w:rPr>
        <w:t>,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Gottdiener</w:t>
      </w:r>
      <w:proofErr w:type="spellEnd"/>
      <w:r w:rsidRPr="003D4E1C">
        <w:rPr>
          <w:rFonts w:ascii="Times New Roman" w:hAnsi="Times New Roman" w:cs="Times New Roman"/>
        </w:rPr>
        <w:t>,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w:t>
      </w:r>
      <w:proofErr w:type="spellStart"/>
      <w:r w:rsidRPr="003D4E1C">
        <w:rPr>
          <w:rFonts w:ascii="Times New Roman" w:hAnsi="Times New Roman" w:cs="Times New Roman"/>
        </w:rPr>
        <w:t>nonaccommodative</w:t>
      </w:r>
      <w:proofErr w:type="spellEnd"/>
      <w:r w:rsidRPr="003D4E1C">
        <w:rPr>
          <w:rFonts w:ascii="Times New Roman" w:hAnsi="Times New Roman" w:cs="Times New Roman"/>
        </w:rPr>
        <w:t xml:space="preser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w:t>
      </w:r>
      <w:proofErr w:type="spellStart"/>
      <w:r w:rsidRPr="003D4E1C">
        <w:rPr>
          <w:rFonts w:ascii="Times New Roman" w:hAnsi="Times New Roman" w:cs="Times New Roman"/>
        </w:rPr>
        <w:t>Desenvolupament</w:t>
      </w:r>
      <w:proofErr w:type="spellEnd"/>
      <w:r w:rsidRPr="003D4E1C">
        <w:rPr>
          <w:rFonts w:ascii="Times New Roman" w:hAnsi="Times New Roman" w:cs="Times New Roman"/>
        </w:rPr>
        <w:t xml:space="preserve"> person per un </w:t>
      </w:r>
      <w:proofErr w:type="spellStart"/>
      <w:r w:rsidRPr="003D4E1C">
        <w:rPr>
          <w:rFonts w:ascii="Times New Roman" w:hAnsi="Times New Roman" w:cs="Times New Roman"/>
        </w:rPr>
        <w:t>envelliment</w:t>
      </w:r>
      <w:proofErr w:type="spellEnd"/>
      <w:r w:rsidRPr="003D4E1C">
        <w:rPr>
          <w:rFonts w:ascii="Times New Roman" w:hAnsi="Times New Roman" w:cs="Times New Roman"/>
        </w:rPr>
        <w:t xml:space="preserve"> satisfactory: El paper de la </w:t>
      </w:r>
      <w:proofErr w:type="spellStart"/>
      <w:r w:rsidRPr="003D4E1C">
        <w:rPr>
          <w:rFonts w:ascii="Times New Roman" w:hAnsi="Times New Roman" w:cs="Times New Roman"/>
        </w:rPr>
        <w:t>Communicacio</w:t>
      </w:r>
      <w:proofErr w:type="spellEnd"/>
      <w:r w:rsidRPr="003D4E1C">
        <w:rPr>
          <w:rFonts w:ascii="Times New Roman" w:hAnsi="Times New Roman" w:cs="Times New Roman"/>
        </w:rPr>
        <w:t xml:space="preserve">. (Personal development and successful aging: The role of communication.)  </w:t>
      </w:r>
      <w:proofErr w:type="spellStart"/>
      <w:r w:rsidR="00C807AA" w:rsidRPr="003D4E1C">
        <w:rPr>
          <w:rFonts w:ascii="Times New Roman" w:hAnsi="Times New Roman" w:cs="Times New Roman"/>
          <w:iCs/>
          <w:color w:val="111111"/>
          <w:u w:val="single"/>
        </w:rPr>
        <w:t>Llengua</w:t>
      </w:r>
      <w:proofErr w:type="spellEnd"/>
      <w:r w:rsidR="00C807AA" w:rsidRPr="003D4E1C">
        <w:rPr>
          <w:rFonts w:ascii="Times New Roman" w:hAnsi="Times New Roman" w:cs="Times New Roman"/>
          <w:iCs/>
          <w:color w:val="111111"/>
          <w:u w:val="single"/>
        </w:rPr>
        <w:t xml:space="preserve">, </w:t>
      </w:r>
      <w:proofErr w:type="spellStart"/>
      <w:r w:rsidR="00C807AA" w:rsidRPr="003D4E1C">
        <w:rPr>
          <w:rFonts w:ascii="Times New Roman" w:hAnsi="Times New Roman" w:cs="Times New Roman"/>
          <w:iCs/>
          <w:color w:val="111111"/>
          <w:u w:val="single"/>
        </w:rPr>
        <w:t>societat</w:t>
      </w:r>
      <w:proofErr w:type="spellEnd"/>
      <w:r w:rsidR="00C807AA" w:rsidRPr="003D4E1C">
        <w:rPr>
          <w:rFonts w:ascii="Times New Roman" w:hAnsi="Times New Roman" w:cs="Times New Roman"/>
          <w:iCs/>
          <w:color w:val="111111"/>
          <w:u w:val="single"/>
        </w:rPr>
        <w:t xml:space="preserve"> i </w:t>
      </w:r>
      <w:proofErr w:type="spellStart"/>
      <w:r w:rsidR="00C807AA" w:rsidRPr="003D4E1C">
        <w:rPr>
          <w:rFonts w:ascii="Times New Roman" w:hAnsi="Times New Roman" w:cs="Times New Roman"/>
          <w:iCs/>
          <w:color w:val="111111"/>
          <w:u w:val="single"/>
        </w:rPr>
        <w:t>comunicació</w:t>
      </w:r>
      <w:proofErr w:type="spellEnd"/>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Linz, D., Bonilla, D., &amp; </w:t>
      </w:r>
      <w:proofErr w:type="spellStart"/>
      <w:r w:rsidRPr="003D4E1C">
        <w:rPr>
          <w:rFonts w:ascii="Times New Roman" w:hAnsi="Times New Roman" w:cs="Times New Roman"/>
          <w:lang w:val="es-ES"/>
        </w:rPr>
        <w:t>Gomez</w:t>
      </w:r>
      <w:proofErr w:type="spellEnd"/>
      <w:r w:rsidRPr="003D4E1C">
        <w:rPr>
          <w:rFonts w:ascii="Times New Roman" w:hAnsi="Times New Roman" w:cs="Times New Roman"/>
          <w:lang w:val="es-ES"/>
        </w:rPr>
        <w:t>,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w:t>
      </w:r>
      <w:proofErr w:type="spellStart"/>
      <w:r w:rsidR="0047447A" w:rsidRPr="003D4E1C">
        <w:rPr>
          <w:rFonts w:ascii="Times New Roman" w:hAnsi="Times New Roman" w:cs="Times New Roman"/>
          <w:lang w:val="es-ES"/>
        </w:rPr>
        <w:t>Guitart</w:t>
      </w:r>
      <w:proofErr w:type="spellEnd"/>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 [</w:t>
      </w:r>
      <w:proofErr w:type="spellStart"/>
      <w:r w:rsidR="0047447A" w:rsidRPr="003D4E1C">
        <w:rPr>
          <w:rFonts w:ascii="Times New Roman" w:hAnsi="Times New Roman" w:cs="Times New Roman"/>
          <w:lang w:val="es-ES"/>
        </w:rPr>
        <w:t>Ethnolinguistic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vitality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mass</w:t>
      </w:r>
      <w:proofErr w:type="spellEnd"/>
      <w:r w:rsidR="0047447A" w:rsidRPr="003D4E1C">
        <w:rPr>
          <w:rFonts w:ascii="Times New Roman" w:hAnsi="Times New Roman" w:cs="Times New Roman"/>
          <w:lang w:val="es-ES"/>
        </w:rPr>
        <w:t xml:space="preserve"> media and </w:t>
      </w:r>
      <w:proofErr w:type="spellStart"/>
      <w:r w:rsidR="0047447A" w:rsidRPr="003D4E1C">
        <w:rPr>
          <w:rFonts w:ascii="Times New Roman" w:hAnsi="Times New Roman" w:cs="Times New Roman"/>
          <w:lang w:val="es-ES"/>
        </w:rPr>
        <w:t>ethnic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identity</w:t>
      </w:r>
      <w:proofErr w:type="spellEnd"/>
      <w:r w:rsidR="0047447A" w:rsidRPr="003D4E1C">
        <w:rPr>
          <w:rFonts w:ascii="Times New Roman" w:hAnsi="Times New Roman" w:cs="Times New Roman"/>
          <w:lang w:val="es-ES"/>
        </w:rPr>
        <w:t xml:space="preserve">. A </w:t>
      </w:r>
      <w:proofErr w:type="spellStart"/>
      <w:r w:rsidR="0047447A" w:rsidRPr="003D4E1C">
        <w:rPr>
          <w:rFonts w:ascii="Times New Roman" w:hAnsi="Times New Roman" w:cs="Times New Roman"/>
          <w:lang w:val="es-ES"/>
        </w:rPr>
        <w:t>study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with</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indigenous</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groups</w:t>
      </w:r>
      <w:proofErr w:type="spellEnd"/>
      <w:r w:rsidR="0047447A" w:rsidRPr="003D4E1C">
        <w:rPr>
          <w:rFonts w:ascii="Times New Roman" w:hAnsi="Times New Roman" w:cs="Times New Roman"/>
          <w:lang w:val="es-ES"/>
        </w:rPr>
        <w:t xml:space="preserve"> in the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 xml:space="preserve">Mulac, A., Giles, H., </w:t>
      </w:r>
      <w:proofErr w:type="spellStart"/>
      <w:r w:rsidRPr="003D4E1C">
        <w:rPr>
          <w:rFonts w:ascii="Times New Roman" w:hAnsi="Times New Roman" w:cs="Times New Roman"/>
        </w:rPr>
        <w:t>Bradac</w:t>
      </w:r>
      <w:proofErr w:type="spellEnd"/>
      <w:r w:rsidRPr="003D4E1C">
        <w:rPr>
          <w:rFonts w:ascii="Times New Roman" w:hAnsi="Times New Roman" w:cs="Times New Roman"/>
        </w:rPr>
        <w:t>,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w:t>
      </w:r>
      <w:proofErr w:type="spellStart"/>
      <w:r w:rsidRPr="003D4E1C">
        <w:rPr>
          <w:rFonts w:ascii="Times New Roman" w:hAnsi="Times New Roman" w:cs="Times New Roman"/>
          <w:bCs/>
        </w:rPr>
        <w:t>Bolaños</w:t>
      </w:r>
      <w:proofErr w:type="spellEnd"/>
      <w:r w:rsidRPr="003D4E1C">
        <w:rPr>
          <w:rFonts w:ascii="Times New Roman" w:hAnsi="Times New Roman" w:cs="Times New Roman"/>
          <w:bCs/>
        </w:rPr>
        <w:t>, L.F., &amp; Esteban-</w:t>
      </w:r>
      <w:proofErr w:type="spellStart"/>
      <w:r w:rsidRPr="003D4E1C">
        <w:rPr>
          <w:rFonts w:ascii="Times New Roman" w:hAnsi="Times New Roman" w:cs="Times New Roman"/>
          <w:bCs/>
        </w:rPr>
        <w:t>Guitart</w:t>
      </w:r>
      <w:proofErr w:type="spellEnd"/>
      <w:r w:rsidRPr="003D4E1C">
        <w:rPr>
          <w:rFonts w:ascii="Times New Roman" w:hAnsi="Times New Roman" w:cs="Times New Roman"/>
          <w:bCs/>
        </w:rPr>
        <w:t xml:space="preserve">, M. </w:t>
      </w:r>
      <w:proofErr w:type="spellStart"/>
      <w:r w:rsidRPr="003D4E1C">
        <w:rPr>
          <w:rFonts w:ascii="Times New Roman" w:hAnsi="Times New Roman" w:cs="Times New Roman"/>
          <w:bCs/>
        </w:rPr>
        <w:t>Identidad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nacional</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vitalidad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etnolingüística</w:t>
      </w:r>
      <w:proofErr w:type="spellEnd"/>
      <w:r w:rsidRPr="003D4E1C">
        <w:rPr>
          <w:rFonts w:ascii="Times New Roman" w:hAnsi="Times New Roman" w:cs="Times New Roman"/>
          <w:bCs/>
        </w:rPr>
        <w:t xml:space="preserve"> e </w:t>
      </w:r>
      <w:proofErr w:type="spellStart"/>
      <w:r w:rsidRPr="003D4E1C">
        <w:rPr>
          <w:rFonts w:ascii="Times New Roman" w:hAnsi="Times New Roman" w:cs="Times New Roman"/>
          <w:bCs/>
        </w:rPr>
        <w:t>indigenismo</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en</w:t>
      </w:r>
      <w:proofErr w:type="spellEnd"/>
      <w:r w:rsidRPr="003D4E1C">
        <w:rPr>
          <w:rFonts w:ascii="Times New Roman" w:hAnsi="Times New Roman" w:cs="Times New Roman"/>
          <w:bCs/>
        </w:rPr>
        <w:t xml:space="preserve"> Chiapas (México). </w:t>
      </w:r>
      <w:r w:rsidRPr="003D4E1C">
        <w:rPr>
          <w:rFonts w:ascii="Times New Roman" w:hAnsi="Times New Roman" w:cs="Times New Roman"/>
        </w:rPr>
        <w:t xml:space="preserve"> (National identity, ethnolinguistic vitality, and </w:t>
      </w:r>
      <w:proofErr w:type="spellStart"/>
      <w:r w:rsidRPr="003D4E1C">
        <w:rPr>
          <w:rFonts w:ascii="Times New Roman" w:hAnsi="Times New Roman" w:cs="Times New Roman"/>
        </w:rPr>
        <w:t>indegenism</w:t>
      </w:r>
      <w:proofErr w:type="spellEnd"/>
      <w:r w:rsidRPr="003D4E1C">
        <w:rPr>
          <w:rFonts w:ascii="Times New Roman" w:hAnsi="Times New Roman" w:cs="Times New Roman"/>
        </w:rPr>
        <w:t xml:space="preserve"> in Chiapas (Mexico)).  </w:t>
      </w:r>
      <w:proofErr w:type="spellStart"/>
      <w:r w:rsidRPr="003D4E1C">
        <w:rPr>
          <w:rStyle w:val="Emphasis"/>
          <w:rFonts w:ascii="Times New Roman" w:hAnsi="Times New Roman"/>
          <w:i w:val="0"/>
          <w:snapToGrid w:val="0"/>
          <w:u w:val="single"/>
        </w:rPr>
        <w:t>Estudios</w:t>
      </w:r>
      <w:proofErr w:type="spellEnd"/>
      <w:r w:rsidRPr="003D4E1C">
        <w:rPr>
          <w:rStyle w:val="Emphasis"/>
          <w:rFonts w:ascii="Times New Roman" w:hAnsi="Times New Roman"/>
          <w:i w:val="0"/>
          <w:snapToGrid w:val="0"/>
          <w:u w:val="single"/>
        </w:rPr>
        <w:t xml:space="preserve"> de </w:t>
      </w:r>
      <w:proofErr w:type="spellStart"/>
      <w:r w:rsidRPr="003D4E1C">
        <w:rPr>
          <w:rStyle w:val="Emphasis"/>
          <w:rFonts w:ascii="Times New Roman" w:hAnsi="Times New Roman"/>
          <w:i w:val="0"/>
          <w:snapToGrid w:val="0"/>
          <w:u w:val="single"/>
        </w:rPr>
        <w:t>Psicologia</w:t>
      </w:r>
      <w:proofErr w:type="spellEnd"/>
      <w:r w:rsidRPr="003D4E1C">
        <w:rPr>
          <w:rStyle w:val="Emphasis"/>
          <w:rFonts w:ascii="Times New Roman" w:hAnsi="Times New Roman"/>
          <w:i w:val="0"/>
          <w:snapToGrid w:val="0"/>
          <w:u w:val="single"/>
        </w:rPr>
        <w:t xml:space="preserve">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 xml:space="preserve">International </w:t>
      </w:r>
      <w:proofErr w:type="spellStart"/>
      <w:r w:rsidRPr="003D4E1C">
        <w:rPr>
          <w:rFonts w:ascii="Times New Roman" w:hAnsi="Times New Roman" w:cs="Times New Roman"/>
          <w:u w:val="single"/>
        </w:rPr>
        <w:t>Psychogeriatrics</w:t>
      </w:r>
      <w:proofErr w:type="spellEnd"/>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proofErr w:type="spellStart"/>
      <w:r w:rsidRPr="003D4E1C">
        <w:rPr>
          <w:rFonts w:ascii="Times New Roman" w:hAnsi="Times New Roman" w:cs="Times New Roman"/>
          <w:lang w:val="es-ES"/>
        </w:rPr>
        <w:t>Ota</w:t>
      </w:r>
      <w:proofErr w:type="spellEnd"/>
      <w:r w:rsidRPr="003D4E1C">
        <w:rPr>
          <w:rFonts w:ascii="Times New Roman" w:hAnsi="Times New Roman" w:cs="Times New Roman"/>
          <w:lang w:val="es-ES"/>
        </w:rPr>
        <w:t xml:space="preserve">,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lastRenderedPageBreak/>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Esteban-</w:t>
      </w:r>
      <w:proofErr w:type="spellStart"/>
      <w:r w:rsidRPr="003D4E1C">
        <w:t>Guitart</w:t>
      </w:r>
      <w:proofErr w:type="spellEnd"/>
      <w:r w:rsidRPr="003D4E1C">
        <w:t xml:space="preserve">,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w:t>
      </w:r>
      <w:proofErr w:type="spellStart"/>
      <w:r w:rsidRPr="003D4E1C">
        <w:t>nonaccommodation</w:t>
      </w:r>
      <w:proofErr w:type="spellEnd"/>
      <w:r w:rsidRPr="003D4E1C">
        <w:t xml:space="preserve">.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lastRenderedPageBreak/>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t xml:space="preserve">Dragojevic, M., Giles, H., Beck, A-C., &amp; Tatum, N. T. </w:t>
      </w:r>
      <w:r w:rsidRPr="003D4E1C">
        <w:rPr>
          <w:rFonts w:ascii="Times New Roman" w:hAnsi="Times New Roman"/>
        </w:rPr>
        <w:t xml:space="preserve">Foreign accent strength, processing fluency, and group </w:t>
      </w:r>
      <w:proofErr w:type="spellStart"/>
      <w:r w:rsidRPr="003D4E1C">
        <w:rPr>
          <w:rFonts w:ascii="Times New Roman" w:hAnsi="Times New Roman"/>
        </w:rPr>
        <w:t>prototypicality</w:t>
      </w:r>
      <w:proofErr w:type="spellEnd"/>
      <w:r w:rsidRPr="003D4E1C">
        <w:rPr>
          <w:rFonts w:ascii="Times New Roman" w:hAnsi="Times New Roman"/>
        </w:rPr>
        <w:t>: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xml:space="preserve">, L., Giles, H., &amp; </w:t>
      </w:r>
      <w:proofErr w:type="spellStart"/>
      <w:r w:rsidRPr="003D4E1C">
        <w:rPr>
          <w:rFonts w:ascii="Times New Roman" w:hAnsi="Times New Roman" w:cs="Times New Roman"/>
          <w:color w:val="000000"/>
        </w:rPr>
        <w:t>Maass</w:t>
      </w:r>
      <w:proofErr w:type="spellEnd"/>
      <w:r w:rsidRPr="003D4E1C">
        <w:rPr>
          <w:rFonts w:ascii="Times New Roman" w:hAnsi="Times New Roman" w:cs="Times New Roman"/>
          <w:color w:val="000000"/>
        </w:rPr>
        <w:t xml:space="preserve">,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w:t>
      </w:r>
      <w:proofErr w:type="spellStart"/>
      <w:r w:rsidRPr="003D4E1C">
        <w:rPr>
          <w:rFonts w:ascii="Times New Roman" w:hAnsi="Times New Roman" w:cs="Times New Roman"/>
        </w:rPr>
        <w:t>facework</w:t>
      </w:r>
      <w:proofErr w:type="spellEnd"/>
      <w:r w:rsidRPr="003D4E1C">
        <w:rPr>
          <w:rFonts w:ascii="Times New Roman" w:hAnsi="Times New Roman" w:cs="Times New Roman"/>
        </w:rPr>
        <w:t xml:space="preserve">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proofErr w:type="spellStart"/>
      <w:r w:rsidRPr="003D4E1C">
        <w:t>Gallois</w:t>
      </w:r>
      <w:proofErr w:type="spellEnd"/>
      <w:r w:rsidRPr="003D4E1C">
        <w:t xml:space="preserve">,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w:t>
      </w:r>
      <w:proofErr w:type="spellStart"/>
      <w:r w:rsidRPr="003D4E1C">
        <w:rPr>
          <w:rFonts w:cs="Times New Roman"/>
          <w:bCs/>
          <w:color w:val="000000"/>
          <w:kern w:val="36"/>
          <w:lang w:val="en-NZ" w:eastAsia="en-NZ"/>
        </w:rPr>
        <w:t>Reconceptualizing</w:t>
      </w:r>
      <w:proofErr w:type="spellEnd"/>
      <w:r w:rsidRPr="003D4E1C">
        <w:rPr>
          <w:rFonts w:cs="Times New Roman"/>
          <w:bCs/>
          <w:color w:val="000000"/>
          <w:kern w:val="36"/>
          <w:lang w:val="en-NZ" w:eastAsia="en-NZ"/>
        </w:rPr>
        <w:t xml:space="preserve">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lastRenderedPageBreak/>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 xml:space="preserve">Strategic synchrony and rhythmic similarity in lies about </w:t>
      </w:r>
      <w:proofErr w:type="spellStart"/>
      <w:r w:rsidRPr="003D4E1C">
        <w:t>ingroup</w:t>
      </w:r>
      <w:proofErr w:type="spellEnd"/>
      <w:r w:rsidRPr="003D4E1C">
        <w:t xml:space="preserve">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Un-</w:t>
      </w:r>
      <w:proofErr w:type="spellStart"/>
      <w:r w:rsidR="00986633" w:rsidRPr="003D4E1C">
        <w:rPr>
          <w:color w:val="222222"/>
        </w:rPr>
        <w:t>mournable</w:t>
      </w:r>
      <w:proofErr w:type="spellEnd"/>
      <w:r w:rsidR="00986633" w:rsidRPr="003D4E1C">
        <w:rPr>
          <w:color w:val="222222"/>
        </w:rPr>
        <w:t xml:space="preserv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lastRenderedPageBreak/>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4105CE3E" w14:textId="77777777" w:rsidR="00B72374" w:rsidRDefault="00B72374" w:rsidP="00B529EB">
      <w:pPr>
        <w:ind w:left="720" w:hanging="720"/>
        <w:rPr>
          <w:rFonts w:ascii="Times New Roman" w:hAnsi="Times New Roman" w:cs="Times New Roman"/>
        </w:rPr>
      </w:pPr>
    </w:p>
    <w:p w14:paraId="16C5F040" w14:textId="12FF8CD0" w:rsidR="00B72374" w:rsidRPr="003D4E1C" w:rsidRDefault="00B72374" w:rsidP="00B529EB">
      <w:pPr>
        <w:ind w:left="720" w:hanging="720"/>
        <w:rPr>
          <w:rFonts w:ascii="Times New Roman" w:hAnsi="Times New Roman" w:cs="Times New Roman"/>
        </w:rPr>
      </w:pPr>
      <w:r w:rsidRPr="00466E14">
        <w:rPr>
          <w:rFonts w:ascii="Times New Roman" w:hAnsi="Times New Roman" w:cs="Times New Roman"/>
        </w:rPr>
        <w:t xml:space="preserve">Giles, H., Edwards, A. L., &amp; Walther, J. B. Communication accommodation theory: Past accomplishments, current trends, and future prospects. </w:t>
      </w:r>
      <w:r w:rsidRPr="00B72374">
        <w:rPr>
          <w:rFonts w:ascii="Times New Roman" w:hAnsi="Times New Roman" w:cs="Times New Roman"/>
          <w:u w:val="single"/>
        </w:rPr>
        <w:t>Language Sciences</w:t>
      </w:r>
      <w:r w:rsidRPr="008D4C48">
        <w:rPr>
          <w:rFonts w:ascii="Times New Roman" w:hAnsi="Times New Roman" w:cs="Times New Roman"/>
        </w:rPr>
        <w:t xml:space="preserve">, </w:t>
      </w:r>
      <w:r w:rsidRPr="00B72374">
        <w:rPr>
          <w:rFonts w:ascii="Times New Roman" w:hAnsi="Times New Roman" w:cs="Times New Roman"/>
          <w:u w:val="single"/>
        </w:rPr>
        <w:t>99</w:t>
      </w:r>
      <w:r w:rsidRPr="00466E14">
        <w:rPr>
          <w:rFonts w:ascii="Times New Roman" w:hAnsi="Times New Roman" w:cs="Times New Roman"/>
        </w:rPr>
        <w:t>, 1–16, e101571</w:t>
      </w:r>
      <w:r>
        <w:rPr>
          <w:rFonts w:ascii="Times New Roman" w:hAnsi="Times New Roman" w:cs="Times New Roman"/>
        </w:rPr>
        <w:t>, 2023.</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4F37DD38" w14:textId="77777777" w:rsidR="00DB7D67" w:rsidRDefault="00DB7D67" w:rsidP="003D4E1C">
      <w:pPr>
        <w:ind w:left="720" w:hanging="720"/>
        <w:rPr>
          <w:bCs/>
        </w:rPr>
      </w:pPr>
    </w:p>
    <w:p w14:paraId="6E273AAF" w14:textId="77777777" w:rsidR="00DB7D67" w:rsidRPr="003D4E1C" w:rsidRDefault="00DB7D67" w:rsidP="00DB7D67">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w:t>
      </w:r>
      <w:proofErr w:type="spellStart"/>
      <w:proofErr w:type="gramStart"/>
      <w:r>
        <w:rPr>
          <w:rFonts w:ascii="Times New Roman" w:hAnsi="Times New Roman" w:cs="Times New Roman"/>
        </w:rPr>
        <w:t>eds</w:t>
      </w:r>
      <w:proofErr w:type="spellEnd"/>
      <w:proofErr w:type="gramEnd"/>
      <w:r>
        <w:rPr>
          <w:rFonts w:ascii="Times New Roman" w:hAnsi="Times New Roman" w:cs="Times New Roman"/>
        </w:rPr>
        <w:t xml:space="preserve">), “Intersections of communication and aging. </w:t>
      </w:r>
      <w:r w:rsidRPr="00DB7D67">
        <w:rPr>
          <w:rFonts w:ascii="Times New Roman" w:hAnsi="Times New Roman" w:cs="Times New Roman"/>
          <w:u w:val="single"/>
        </w:rPr>
        <w:t xml:space="preserve">The </w:t>
      </w:r>
      <w:r w:rsidRPr="0081368A">
        <w:rPr>
          <w:rFonts w:ascii="Times New Roman" w:hAnsi="Times New Roman" w:cs="Times New Roman"/>
          <w:u w:val="single"/>
        </w:rPr>
        <w:t>International Journal of Aging and Human Development</w:t>
      </w:r>
      <w:r>
        <w:rPr>
          <w:rFonts w:ascii="Times New Roman" w:hAnsi="Times New Roman" w:cs="Times New Roman"/>
        </w:rPr>
        <w:t xml:space="preserve">, 101(1), 3-34, 2025. </w:t>
      </w:r>
      <w:r w:rsidRPr="00BE25C6">
        <w:rPr>
          <w:rFonts w:ascii="Times New Roman" w:hAnsi="Times New Roman" w:cs="Times New Roman"/>
          <w:u w:val="single"/>
        </w:rPr>
        <w:t>https//doi.org/10.1177/00914150241297398</w:t>
      </w:r>
      <w:r w:rsidRPr="00BE25C6">
        <w:rPr>
          <w:rFonts w:ascii="Times New Roman" w:hAnsi="Times New Roman" w:cs="Times New Roman"/>
          <w:color w:val="FFFFFF"/>
          <w:u w:val="single"/>
        </w:rPr>
        <w:t>10</w:t>
      </w:r>
      <w:r>
        <w:rPr>
          <w:rFonts w:ascii="Times New Roman" w:hAnsi="Times New Roman" w:cs="Times New Roman"/>
          <w:color w:val="FFFFFF"/>
          <w:u w:val="single"/>
        </w:rPr>
        <w:t>JulJy 2025</w:t>
      </w:r>
    </w:p>
    <w:p w14:paraId="7B13B202" w14:textId="77777777" w:rsidR="00AD6658" w:rsidRPr="003D4E1C" w:rsidRDefault="00AD6658" w:rsidP="00217C84">
      <w:pPr>
        <w:ind w:left="720" w:hanging="720"/>
        <w:rPr>
          <w:rFonts w:cs="Times New Roman"/>
          <w:color w:val="4472C4"/>
          <w:sz w:val="22"/>
          <w:szCs w:val="22"/>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5"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Pr="00335F8E" w:rsidRDefault="001C4425" w:rsidP="00A96D97">
      <w:pPr>
        <w:ind w:left="720" w:hanging="720"/>
        <w:rPr>
          <w:rFonts w:ascii="Times New Roman" w:hAnsi="Times New Roman" w:cs="Times New Roman"/>
          <w:bCs/>
        </w:rPr>
      </w:pPr>
      <w:proofErr w:type="spellStart"/>
      <w:r w:rsidRPr="00335F8E">
        <w:rPr>
          <w:rFonts w:ascii="Times New Roman" w:hAnsi="Times New Roman" w:cs="Times New Roman"/>
        </w:rPr>
        <w:t>Basinger</w:t>
      </w:r>
      <w:proofErr w:type="spellEnd"/>
      <w:r w:rsidRPr="00335F8E">
        <w:rPr>
          <w:rFonts w:ascii="Times New Roman" w:hAnsi="Times New Roman" w:cs="Times New Roman"/>
        </w:rPr>
        <w:t xml:space="preserve">, E. D., Arroyo, A., Asbury, M. B., Fox, R., Otis, H. N., Miller, N. P., Giles, H., &amp; Turner. M. </w:t>
      </w:r>
      <w:r w:rsidRPr="00335F8E">
        <w:rPr>
          <w:rFonts w:ascii="Times New Roman" w:hAnsi="Times New Roman" w:cs="Times New Roman"/>
          <w:bCs/>
        </w:rPr>
        <w:t xml:space="preserve">Dialogue on difference: Fat liberation in communication. </w:t>
      </w:r>
    </w:p>
    <w:p w14:paraId="71B83E89" w14:textId="1A8FB8CC" w:rsidR="00BE5478" w:rsidRDefault="00A96D97" w:rsidP="005A5B71">
      <w:pPr>
        <w:ind w:left="720" w:hanging="720"/>
        <w:rPr>
          <w:rFonts w:ascii="Times New Roman" w:hAnsi="Times New Roman" w:cs="Times New Roman"/>
          <w:bCs/>
        </w:rPr>
      </w:pPr>
      <w:r w:rsidRPr="00335F8E">
        <w:rPr>
          <w:rFonts w:ascii="Times New Roman" w:hAnsi="Times New Roman" w:cs="Times New Roman"/>
          <w:bCs/>
        </w:rPr>
        <w:tab/>
      </w:r>
      <w:r w:rsidR="001C4425" w:rsidRPr="00335F8E">
        <w:rPr>
          <w:rFonts w:ascii="Times New Roman" w:hAnsi="Times New Roman" w:cs="Times New Roman"/>
          <w:bCs/>
          <w:u w:val="single"/>
        </w:rPr>
        <w:t>Communication Monographs</w:t>
      </w:r>
      <w:r w:rsidR="001C1F06" w:rsidRPr="00335F8E">
        <w:rPr>
          <w:rFonts w:ascii="Times New Roman" w:hAnsi="Times New Roman" w:cs="Times New Roman"/>
          <w:bCs/>
        </w:rPr>
        <w:t xml:space="preserve">, </w:t>
      </w:r>
      <w:r w:rsidR="00335F8E" w:rsidRPr="00335F8E">
        <w:rPr>
          <w:rFonts w:ascii="Times New Roman" w:hAnsi="Times New Roman" w:cs="Times New Roman"/>
          <w:bCs/>
          <w:u w:val="single"/>
        </w:rPr>
        <w:t>9</w:t>
      </w:r>
      <w:r w:rsidR="00970913">
        <w:rPr>
          <w:rFonts w:ascii="Times New Roman" w:hAnsi="Times New Roman" w:cs="Times New Roman"/>
          <w:bCs/>
          <w:u w:val="single"/>
        </w:rPr>
        <w:t>2</w:t>
      </w:r>
      <w:r w:rsidR="00335F8E" w:rsidRPr="00335F8E">
        <w:rPr>
          <w:rFonts w:ascii="Times New Roman" w:hAnsi="Times New Roman" w:cs="Times New Roman"/>
          <w:bCs/>
        </w:rPr>
        <w:t>(1), 1-19, 2025</w:t>
      </w:r>
      <w:r w:rsidR="00DB7D67">
        <w:rPr>
          <w:rFonts w:ascii="Times New Roman" w:hAnsi="Times New Roman" w:cs="Times New Roman"/>
          <w:bCs/>
        </w:rPr>
        <w:t>.</w:t>
      </w:r>
    </w:p>
    <w:p w14:paraId="3E8F4D27" w14:textId="77777777" w:rsidR="00DB7D67" w:rsidRDefault="00DB7D67" w:rsidP="005A5B71">
      <w:pPr>
        <w:ind w:left="720" w:hanging="720"/>
        <w:rPr>
          <w:rFonts w:ascii="Times New Roman" w:hAnsi="Times New Roman" w:cs="Times New Roman"/>
          <w:bCs/>
        </w:rPr>
      </w:pPr>
    </w:p>
    <w:p w14:paraId="16B1259B" w14:textId="0214C7F4" w:rsidR="00DB7D67" w:rsidRPr="00DB7D67" w:rsidRDefault="00DB7D67" w:rsidP="005A5B71">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w:t>
      </w:r>
      <w:proofErr w:type="spellStart"/>
      <w:r w:rsidRPr="003D4E1C">
        <w:rPr>
          <w:rFonts w:ascii="Times New Roman" w:hAnsi="Times New Roman" w:cs="Times New Roman"/>
          <w:bCs/>
        </w:rPr>
        <w:t>prototypicality</w:t>
      </w:r>
      <w:proofErr w:type="spellEnd"/>
      <w:r w:rsidRPr="003D4E1C">
        <w:rPr>
          <w:rFonts w:ascii="Times New Roman" w:hAnsi="Times New Roman" w:cs="Times New Roman"/>
          <w:bCs/>
        </w:rPr>
        <w:t xml:space="preserve">, and </w:t>
      </w:r>
      <w:r w:rsidRPr="00DB7D67">
        <w:rPr>
          <w:rFonts w:ascii="Times New Roman" w:hAnsi="Times New Roman" w:cs="Times New Roman"/>
          <w:bCs/>
        </w:rPr>
        <w:t xml:space="preserve">processing fluency. </w:t>
      </w:r>
      <w:r w:rsidRPr="00DB7D67">
        <w:rPr>
          <w:rFonts w:ascii="Times New Roman" w:hAnsi="Times New Roman" w:cs="Times New Roman"/>
          <w:bCs/>
          <w:u w:val="single"/>
        </w:rPr>
        <w:t>Journal of Multilingual and Multicultural Development</w:t>
      </w:r>
      <w:r w:rsidRPr="00DB7D67">
        <w:rPr>
          <w:rFonts w:ascii="Times New Roman" w:hAnsi="Times New Roman" w:cs="Times New Roman"/>
          <w:bCs/>
        </w:rPr>
        <w:t xml:space="preserve">. Advance online, 2024. </w:t>
      </w:r>
      <w:hyperlink r:id="rId16" w:history="1">
        <w:r w:rsidRPr="00DB7D67">
          <w:rPr>
            <w:rStyle w:val="Hyperlink"/>
            <w:color w:val="auto"/>
          </w:rPr>
          <w:t>https://doi.org/10.1080/01434632.2024.2346575</w:t>
        </w:r>
      </w:hyperlink>
      <w:r w:rsidRPr="00DB7D67">
        <w:rPr>
          <w:rFonts w:ascii="Times New Roman" w:hAnsi="Times New Roman" w:cs="Times New Roman"/>
        </w:rPr>
        <w:t xml:space="preserve"> </w:t>
      </w:r>
    </w:p>
    <w:p w14:paraId="6059DE36" w14:textId="77777777" w:rsidR="004E23D5" w:rsidRPr="00DB7D67" w:rsidRDefault="004E23D5" w:rsidP="004E23D5">
      <w:pPr>
        <w:ind w:left="720" w:hanging="720"/>
        <w:rPr>
          <w:rFonts w:ascii="Times New Roman" w:hAnsi="Times New Roman" w:cs="Times New Roman"/>
        </w:rPr>
      </w:pPr>
    </w:p>
    <w:p w14:paraId="53FBB269" w14:textId="77777777" w:rsidR="004E23D5" w:rsidRPr="00DB7D67" w:rsidRDefault="004E23D5" w:rsidP="004E23D5">
      <w:pPr>
        <w:ind w:left="720" w:hanging="720"/>
        <w:rPr>
          <w:rFonts w:ascii="Times New Roman" w:hAnsi="Times New Roman" w:cs="Times New Roman"/>
        </w:rPr>
      </w:pPr>
      <w:r w:rsidRPr="00DB7D67">
        <w:rPr>
          <w:rFonts w:ascii="Times New Roman" w:hAnsi="Times New Roman" w:cs="Times New Roman"/>
        </w:rPr>
        <w:t>Maguire, E. R., Giles, H., &amp; Hill, S. L. Diffusing translational criminology:</w:t>
      </w:r>
    </w:p>
    <w:p w14:paraId="1FC38B0B" w14:textId="0A1EF2EB" w:rsidR="004E23D5" w:rsidRPr="00DB7D67" w:rsidRDefault="004E23D5" w:rsidP="005A5B71">
      <w:pPr>
        <w:ind w:left="720" w:hanging="720"/>
        <w:rPr>
          <w:rFonts w:ascii="Times New Roman" w:hAnsi="Times New Roman" w:cs="Times New Roman"/>
        </w:rPr>
      </w:pPr>
      <w:r w:rsidRPr="00DB7D67">
        <w:rPr>
          <w:rFonts w:ascii="Times New Roman" w:hAnsi="Times New Roman" w:cs="Times New Roman"/>
        </w:rPr>
        <w:lastRenderedPageBreak/>
        <w:tab/>
        <w:t xml:space="preserve">An intergroup communication and accommodation approach. </w:t>
      </w:r>
      <w:r w:rsidRPr="00DB7D67">
        <w:rPr>
          <w:rFonts w:ascii="Times New Roman" w:hAnsi="Times New Roman" w:cs="Times New Roman"/>
          <w:u w:val="single"/>
        </w:rPr>
        <w:t>Criminology &amp; Criminal Justice</w:t>
      </w:r>
      <w:r w:rsidRPr="00DB7D67">
        <w:rPr>
          <w:rFonts w:ascii="Times New Roman" w:hAnsi="Times New Roman" w:cs="Times New Roman"/>
        </w:rPr>
        <w:t xml:space="preserve">. Advance online, 2025. </w:t>
      </w:r>
      <w:hyperlink r:id="rId17" w:history="1">
        <w:r w:rsidRPr="00DB7D67">
          <w:rPr>
            <w:rStyle w:val="Hyperlink"/>
            <w:rFonts w:ascii="Times New Roman" w:hAnsi="Times New Roman"/>
            <w:color w:val="auto"/>
            <w:shd w:val="clear" w:color="auto" w:fill="FFFFFF"/>
          </w:rPr>
          <w:t>https://doi.org/10.1177/17488958251318650</w:t>
        </w:r>
      </w:hyperlink>
    </w:p>
    <w:p w14:paraId="44E31442" w14:textId="77777777" w:rsidR="00207D22" w:rsidRPr="00335F8E"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35F8E">
        <w:rPr>
          <w:rFonts w:ascii="Times New Roman" w:hAnsi="Times New Roman" w:cs="Times New Roman"/>
          <w:color w:val="000000"/>
        </w:rPr>
        <w:t>Giles, H., &amp; Gardik</w:t>
      </w:r>
      <w:r w:rsidR="00697244" w:rsidRPr="00335F8E">
        <w:rPr>
          <w:rFonts w:ascii="Times New Roman" w:hAnsi="Times New Roman" w:cs="Times New Roman"/>
          <w:color w:val="000000"/>
        </w:rPr>
        <w:t>i</w:t>
      </w:r>
      <w:r w:rsidR="00B613B2" w:rsidRPr="00335F8E">
        <w:rPr>
          <w:rFonts w:ascii="Times New Roman" w:hAnsi="Times New Roman" w:cs="Times New Roman"/>
          <w:color w:val="000000"/>
        </w:rPr>
        <w:t>o</w:t>
      </w:r>
      <w:r w:rsidRPr="00335F8E">
        <w:rPr>
          <w:rFonts w:ascii="Times New Roman" w:hAnsi="Times New Roman" w:cs="Times New Roman"/>
          <w:color w:val="000000"/>
        </w:rPr>
        <w:t>tis, A. Communication accommodation theory in an evolving digital world.</w:t>
      </w:r>
      <w:r w:rsidRPr="00335F8E">
        <w:rPr>
          <w:rFonts w:ascii="Times New Roman" w:hAnsi="Times New Roman" w:cs="Times New Roman"/>
          <w:i/>
        </w:rPr>
        <w:t xml:space="preserve"> </w:t>
      </w:r>
      <w:r w:rsidRPr="00335F8E">
        <w:rPr>
          <w:rFonts w:ascii="Times New Roman" w:hAnsi="Times New Roman" w:cs="Times New Roman"/>
        </w:rPr>
        <w:t xml:space="preserve">In </w:t>
      </w:r>
      <w:r w:rsidRPr="00335F8E">
        <w:rPr>
          <w:rFonts w:ascii="Times New Roman" w:hAnsi="Times New Roman" w:cs="Times New Roman"/>
          <w:color w:val="212529"/>
          <w:shd w:val="clear" w:color="auto" w:fill="FFFFFF"/>
        </w:rPr>
        <w:t xml:space="preserve">P. </w:t>
      </w:r>
      <w:proofErr w:type="spellStart"/>
      <w:r w:rsidRPr="00335F8E">
        <w:rPr>
          <w:rFonts w:ascii="Times New Roman" w:hAnsi="Times New Roman" w:cs="Times New Roman"/>
          <w:color w:val="212529"/>
          <w:shd w:val="clear" w:color="auto" w:fill="FFFFFF"/>
        </w:rPr>
        <w:t>Kordoutis</w:t>
      </w:r>
      <w:proofErr w:type="spellEnd"/>
      <w:r w:rsidRPr="00335F8E">
        <w:rPr>
          <w:rFonts w:ascii="Times New Roman" w:hAnsi="Times New Roman" w:cs="Times New Roman"/>
          <w:color w:val="212529"/>
          <w:shd w:val="clear" w:color="auto" w:fill="FFFFFF"/>
        </w:rPr>
        <w:t xml:space="preserve">, P. Roussos, &amp; A. </w:t>
      </w:r>
      <w:proofErr w:type="spellStart"/>
      <w:r w:rsidRPr="00335F8E">
        <w:rPr>
          <w:rFonts w:ascii="Times New Roman" w:hAnsi="Times New Roman" w:cs="Times New Roman"/>
          <w:color w:val="212529"/>
          <w:shd w:val="clear" w:color="auto" w:fill="FFFFFF"/>
        </w:rPr>
        <w:t>Argyroudi</w:t>
      </w:r>
      <w:proofErr w:type="spellEnd"/>
      <w:r w:rsidRPr="00335F8E">
        <w:rPr>
          <w:rFonts w:ascii="Times New Roman" w:hAnsi="Times New Roman" w:cs="Times New Roman"/>
          <w:color w:val="212529"/>
          <w:shd w:val="clear" w:color="auto" w:fill="FFFFFF"/>
        </w:rPr>
        <w:t xml:space="preserve"> (</w:t>
      </w:r>
      <w:proofErr w:type="spellStart"/>
      <w:r w:rsidRPr="00335F8E">
        <w:rPr>
          <w:rFonts w:ascii="Times New Roman" w:hAnsi="Times New Roman" w:cs="Times New Roman"/>
          <w:color w:val="212529"/>
          <w:shd w:val="clear" w:color="auto" w:fill="FFFFFF"/>
        </w:rPr>
        <w:t>eds</w:t>
      </w:r>
      <w:proofErr w:type="spellEnd"/>
      <w:r w:rsidRPr="00335F8E">
        <w:rPr>
          <w:rFonts w:ascii="Times New Roman" w:hAnsi="Times New Roman" w:cs="Times New Roman"/>
          <w:color w:val="212529"/>
          <w:shd w:val="clear" w:color="auto" w:fill="FFFFFF"/>
        </w:rPr>
        <w:t xml:space="preserve">), </w:t>
      </w:r>
      <w:r w:rsidRPr="00335F8E">
        <w:rPr>
          <w:rFonts w:ascii="Times New Roman" w:hAnsi="Times New Roman" w:cs="Times New Roman"/>
          <w:i/>
          <w:color w:val="212529"/>
        </w:rPr>
        <w:t>Individuals, relationships and community in the digital era</w:t>
      </w:r>
      <w:r w:rsidRPr="00335F8E">
        <w:rPr>
          <w:rFonts w:ascii="Times New Roman" w:hAnsi="Times New Roman" w:cs="Times New Roman"/>
          <w:color w:val="212529"/>
        </w:rPr>
        <w:t xml:space="preserve">. Special Issue of </w:t>
      </w:r>
      <w:r w:rsidRPr="00335F8E">
        <w:rPr>
          <w:rFonts w:ascii="Times New Roman" w:hAnsi="Times New Roman" w:cs="Times New Roman"/>
          <w:u w:val="single"/>
        </w:rPr>
        <w:t>Psychology: The Journal of the Hellenic Psychological Society</w:t>
      </w:r>
      <w:r w:rsidRPr="00335F8E">
        <w:rPr>
          <w:rFonts w:ascii="Times New Roman" w:hAnsi="Times New Roman" w:cs="Times New Roman"/>
        </w:rPr>
        <w:t>, in press 2025.</w:t>
      </w:r>
    </w:p>
    <w:p w14:paraId="3068DFFA" w14:textId="77777777" w:rsidR="00A00DEA" w:rsidRDefault="00A00DEA" w:rsidP="005A5B71">
      <w:pPr>
        <w:ind w:left="720" w:hanging="720"/>
        <w:rPr>
          <w:rFonts w:ascii="Times New Roman" w:hAnsi="Times New Roman" w:cs="Times New Roman"/>
        </w:rPr>
      </w:pPr>
    </w:p>
    <w:p w14:paraId="42F6FB33" w14:textId="39602A8E" w:rsidR="00A00DEA" w:rsidRPr="006F2D56" w:rsidRDefault="00A00DEA" w:rsidP="00A00DEA">
      <w:pPr>
        <w:ind w:left="720" w:hanging="720"/>
        <w:rPr>
          <w:rFonts w:ascii="Times New Roman" w:hAnsi="Times New Roman" w:cs="Times New Roman"/>
        </w:rPr>
      </w:pPr>
      <w:r w:rsidRPr="003D4E1C">
        <w:t xml:space="preserve">Ji, D., </w:t>
      </w:r>
      <w:r w:rsidR="006F2D56">
        <w:t xml:space="preserve">Giles, H., &amp; </w:t>
      </w:r>
      <w:r w:rsidRPr="003D4E1C">
        <w:t>Hu, W</w:t>
      </w:r>
      <w:r w:rsidR="006F2D56">
        <w:t xml:space="preserve">. </w:t>
      </w:r>
      <w:r w:rsidRPr="003D4E1C">
        <w:t>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4" w:name="OLE_LINK75"/>
      <w:bookmarkStart w:id="5" w:name="OLE_LINK76"/>
      <w:r w:rsidRPr="003D4E1C">
        <w:t xml:space="preserve">in </w:t>
      </w:r>
      <w:bookmarkEnd w:id="4"/>
      <w:bookmarkEnd w:id="5"/>
      <w:r w:rsidRPr="003D4E1C">
        <w:t xml:space="preserve">the classroom in China. </w:t>
      </w:r>
      <w:r>
        <w:rPr>
          <w:u w:val="single"/>
        </w:rPr>
        <w:t>Behavioral Sciences</w:t>
      </w:r>
      <w:r>
        <w:t xml:space="preserve">, </w:t>
      </w:r>
      <w:r w:rsidR="006F2D56">
        <w:t xml:space="preserve">15. Advance online: </w:t>
      </w:r>
      <w:hyperlink r:id="rId18" w:history="1">
        <w:r w:rsidR="006F2D56" w:rsidRPr="00280D1A">
          <w:rPr>
            <w:rStyle w:val="Hyperlink"/>
            <w:rFonts w:ascii="Times New Roman" w:hAnsi="Times New Roman"/>
          </w:rPr>
          <w:t>https://doi.org/10.3390/bs15040560</w:t>
        </w:r>
      </w:hyperlink>
      <w:r w:rsidR="006F2D56">
        <w:rPr>
          <w:rFonts w:ascii="Times New Roman" w:hAnsi="Times New Roman" w:cs="Times New Roman"/>
        </w:rPr>
        <w:t>, 2025.</w:t>
      </w:r>
    </w:p>
    <w:p w14:paraId="54A43E2C" w14:textId="77777777" w:rsidR="003E04D5" w:rsidRDefault="003E04D5" w:rsidP="003E04D5">
      <w:pPr>
        <w:rPr>
          <w:rFonts w:ascii="Times New Roman" w:hAnsi="Times New Roman" w:cs="Times New Roman"/>
        </w:rPr>
      </w:pPr>
    </w:p>
    <w:p w14:paraId="1F2040ED" w14:textId="33678EE1" w:rsidR="00AA53A1" w:rsidRDefault="00AA53A1" w:rsidP="00AA53A1">
      <w:pPr>
        <w:pStyle w:val="NormalWeb"/>
        <w:spacing w:before="0" w:beforeAutospacing="0" w:after="0" w:afterAutospacing="0"/>
        <w:ind w:left="720" w:hanging="720"/>
      </w:pPr>
      <w:proofErr w:type="spellStart"/>
      <w:r>
        <w:t>Ahn</w:t>
      </w:r>
      <w:proofErr w:type="spellEnd"/>
      <w:r>
        <w:t xml:space="preserve">, S., Lim, T. S., Giles, H., Ota, H., Omori, K., Kim, S. Y., &amp; </w:t>
      </w:r>
      <w:proofErr w:type="spellStart"/>
      <w:r>
        <w:t>Draeger</w:t>
      </w:r>
      <w:proofErr w:type="spellEnd"/>
      <w:r>
        <w:t>, R. Assessing the universality of face needs across China, Japan, Korea, and the U.S. using an inductive approach of face needs measurement.</w:t>
      </w:r>
      <w:r>
        <w:rPr>
          <w:i/>
          <w:iCs/>
        </w:rPr>
        <w:t xml:space="preserve"> Asian Journal of Communication</w:t>
      </w:r>
      <w:r>
        <w:t xml:space="preserve">. Advance online: </w:t>
      </w:r>
      <w:hyperlink r:id="rId19" w:history="1">
        <w:r>
          <w:rPr>
            <w:rStyle w:val="Hyperlink"/>
          </w:rPr>
          <w:t>https://doi.org/10.1080/01292986.2025.2501985</w:t>
        </w:r>
      </w:hyperlink>
      <w:r>
        <w:t>, 2025.</w:t>
      </w:r>
    </w:p>
    <w:p w14:paraId="26E10BDB" w14:textId="77777777" w:rsidR="00AA53A1" w:rsidRDefault="00AA53A1" w:rsidP="00AA53A1">
      <w:pPr>
        <w:pStyle w:val="NormalWeb"/>
        <w:spacing w:before="0" w:beforeAutospacing="0" w:after="0" w:afterAutospacing="0"/>
        <w:ind w:left="720" w:hanging="720"/>
      </w:pPr>
    </w:p>
    <w:p w14:paraId="780E65A6" w14:textId="5C07C602" w:rsidR="003E04D5" w:rsidRPr="003E04D5" w:rsidRDefault="003E04D5" w:rsidP="00AA53A1">
      <w:pPr>
        <w:ind w:left="720" w:hanging="720"/>
        <w:rPr>
          <w:rFonts w:ascii="Times New Roman" w:hAnsi="Times New Roman" w:cs="Times New Roman"/>
          <w:vertAlign w:val="superscript"/>
        </w:rPr>
      </w:pPr>
      <w:r w:rsidRPr="003E04D5">
        <w:rPr>
          <w:rFonts w:ascii="Times New Roman" w:hAnsi="Times New Roman" w:cs="Times New Roman"/>
        </w:rPr>
        <w:t>Giles, H., Belavadi, S., Hansen, K</w:t>
      </w:r>
      <w:r w:rsidR="006A0894">
        <w:rPr>
          <w:rFonts w:ascii="Times New Roman" w:hAnsi="Times New Roman" w:cs="Times New Roman"/>
        </w:rPr>
        <w:t>., &amp; Gardikioti</w:t>
      </w:r>
      <w:r w:rsidR="002D51C3">
        <w:rPr>
          <w:rFonts w:ascii="Times New Roman" w:hAnsi="Times New Roman" w:cs="Times New Roman"/>
        </w:rPr>
        <w:t>s, A</w:t>
      </w:r>
      <w:r w:rsidRPr="003E04D5">
        <w:rPr>
          <w:rFonts w:ascii="Times New Roman" w:hAnsi="Times New Roman" w:cs="Times New Roman"/>
        </w:rPr>
        <w:t>.</w:t>
      </w:r>
      <w:r w:rsidRPr="003E04D5">
        <w:rPr>
          <w:rFonts w:ascii="Times New Roman" w:hAnsi="Times New Roman" w:cs="Times New Roman"/>
          <w:vertAlign w:val="superscript"/>
        </w:rPr>
        <w:t xml:space="preserve"> </w:t>
      </w:r>
      <w:r w:rsidRPr="003E04D5">
        <w:rPr>
          <w:rFonts w:ascii="Times New Roman" w:hAnsi="Times New Roman" w:cs="Times New Roman"/>
        </w:rPr>
        <w:t xml:space="preserve">Toward establishing Applied Intergroup Communication as a key domain in the study of intergroup relations: Three case studies. </w:t>
      </w:r>
      <w:r w:rsidRPr="003E04D5">
        <w:rPr>
          <w:rFonts w:ascii="Times New Roman" w:hAnsi="Times New Roman" w:cs="Times New Roman"/>
          <w:u w:val="single"/>
        </w:rPr>
        <w:t>Atlantic Journal of Communication</w:t>
      </w:r>
      <w:r w:rsidRPr="003E04D5">
        <w:rPr>
          <w:rFonts w:ascii="Times New Roman" w:hAnsi="Times New Roman" w:cs="Times New Roman"/>
        </w:rPr>
        <w:t xml:space="preserve">, </w:t>
      </w:r>
      <w:r w:rsidR="00072D80" w:rsidRPr="00072D80">
        <w:rPr>
          <w:rFonts w:ascii="Times New Roman" w:hAnsi="Times New Roman" w:cs="Times New Roman"/>
          <w:u w:val="single"/>
        </w:rPr>
        <w:t>32</w:t>
      </w:r>
      <w:r w:rsidR="00072D80">
        <w:rPr>
          <w:rFonts w:ascii="Times New Roman" w:hAnsi="Times New Roman" w:cs="Times New Roman"/>
        </w:rPr>
        <w:t>(5), November</w:t>
      </w:r>
      <w:r w:rsidRPr="003E04D5">
        <w:rPr>
          <w:rFonts w:ascii="Times New Roman" w:hAnsi="Times New Roman" w:cs="Times New Roman"/>
        </w:rPr>
        <w:t xml:space="preserve"> 2025. </w:t>
      </w:r>
    </w:p>
    <w:p w14:paraId="6BF2880E" w14:textId="52F7D3CB" w:rsidR="00A245CF" w:rsidRPr="003E04D5"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 xml:space="preserve">Stuttgart, </w:t>
      </w:r>
      <w:proofErr w:type="spellStart"/>
      <w:r w:rsidRPr="003D4E1C">
        <w:rPr>
          <w:rFonts w:ascii="Times New Roman" w:hAnsi="Times New Roman" w:cs="Times New Roman"/>
        </w:rPr>
        <w:t>Hochschulverlag</w:t>
      </w:r>
      <w:proofErr w:type="spellEnd"/>
      <w:r w:rsidRPr="003D4E1C">
        <w:rPr>
          <w:rFonts w:ascii="Times New Roman" w:hAnsi="Times New Roman" w:cs="Times New Roman"/>
        </w:rPr>
        <w:t>,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w:t>
      </w:r>
      <w:proofErr w:type="spellStart"/>
      <w:r w:rsidRPr="003D4E1C">
        <w:rPr>
          <w:rFonts w:ascii="Times New Roman" w:hAnsi="Times New Roman" w:cs="Times New Roman"/>
        </w:rPr>
        <w:t>Poortinga</w:t>
      </w:r>
      <w:proofErr w:type="spellEnd"/>
      <w:r w:rsidRPr="003D4E1C">
        <w:rPr>
          <w:rFonts w:ascii="Times New Roman" w:hAnsi="Times New Roman" w:cs="Times New Roman"/>
        </w:rPr>
        <w:t xml:space="preserve">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 xml:space="preserve">Amsterdam,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and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Trudgill</w:t>
      </w:r>
      <w:proofErr w:type="spellEnd"/>
      <w:r w:rsidRPr="003D4E1C">
        <w:rPr>
          <w:rFonts w:ascii="Times New Roman" w:hAnsi="Times New Roman" w:cs="Times New Roman"/>
        </w:rPr>
        <w:t>,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 xml:space="preserve">Correctness, adequacy and aesthetics.  In F. </w:t>
      </w:r>
      <w:proofErr w:type="spellStart"/>
      <w:r w:rsidRPr="003D4E1C">
        <w:rPr>
          <w:rFonts w:ascii="Times New Roman" w:hAnsi="Times New Roman" w:cs="Times New Roman"/>
        </w:rPr>
        <w:t>Coppierters</w:t>
      </w:r>
      <w:proofErr w:type="spellEnd"/>
      <w:r w:rsidRPr="003D4E1C">
        <w:rPr>
          <w:rFonts w:ascii="Times New Roman" w:hAnsi="Times New Roman" w:cs="Times New Roman"/>
        </w:rPr>
        <w:t xml:space="preserve"> and D. </w:t>
      </w:r>
      <w:proofErr w:type="spellStart"/>
      <w:r w:rsidRPr="003D4E1C">
        <w:rPr>
          <w:rFonts w:ascii="Times New Roman" w:hAnsi="Times New Roman" w:cs="Times New Roman"/>
        </w:rPr>
        <w:t>Goyvaerts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t>
      </w:r>
      <w:proofErr w:type="spellStart"/>
      <w:r w:rsidRPr="003D4E1C">
        <w:rPr>
          <w:rFonts w:ascii="Times New Roman" w:hAnsi="Times New Roman" w:cs="Times New Roman"/>
        </w:rPr>
        <w:t>Wurm</w:t>
      </w:r>
      <w:proofErr w:type="spellEnd"/>
      <w:r w:rsidRPr="003D4E1C">
        <w:rPr>
          <w:rFonts w:ascii="Times New Roman" w:hAnsi="Times New Roman" w:cs="Times New Roman"/>
        </w:rPr>
        <w:t xml:space="preserve">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 xml:space="preserve">published by De </w:t>
      </w:r>
      <w:proofErr w:type="spellStart"/>
      <w:r w:rsidR="0037467A" w:rsidRPr="003D4E1C">
        <w:rPr>
          <w:rFonts w:ascii="Times New Roman" w:hAnsi="Times New Roman" w:cs="Times New Roman"/>
        </w:rPr>
        <w:t>Gruyter</w:t>
      </w:r>
      <w:proofErr w:type="spellEnd"/>
      <w:r w:rsidR="0037467A" w:rsidRPr="003D4E1C">
        <w:rPr>
          <w:rFonts w:ascii="Times New Roman" w:hAnsi="Times New Roman" w:cs="Times New Roman"/>
        </w:rPr>
        <w:t xml:space="preserve">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Current and future directions in sociolinguistics:  A social psychological contribution.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The impact of filial piety. In J-C. </w:t>
      </w:r>
      <w:proofErr w:type="spellStart"/>
      <w:r w:rsidRPr="003D4E1C">
        <w:rPr>
          <w:rFonts w:ascii="Times New Roman" w:hAnsi="Times New Roman" w:cs="Times New Roman"/>
        </w:rPr>
        <w:t>Lasry</w:t>
      </w:r>
      <w:proofErr w:type="spellEnd"/>
      <w:r w:rsidRPr="003D4E1C">
        <w:rPr>
          <w:rFonts w:ascii="Times New Roman" w:hAnsi="Times New Roman" w:cs="Times New Roman"/>
        </w:rPr>
        <w:t>, J. Adair, &amp; K. Dion (</w:t>
      </w:r>
      <w:proofErr w:type="spellStart"/>
      <w:r w:rsidR="00540875"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w:t>
      </w:r>
      <w:proofErr w:type="spellStart"/>
      <w:r w:rsidR="001178EE" w:rsidRPr="003D4E1C">
        <w:rPr>
          <w:rFonts w:ascii="Times New Roman" w:hAnsi="Times New Roman" w:cs="Times New Roman"/>
        </w:rPr>
        <w:t>Lisse</w:t>
      </w:r>
      <w:proofErr w:type="spellEnd"/>
      <w:r w:rsidR="001178EE" w:rsidRPr="003D4E1C">
        <w:rPr>
          <w:rFonts w:ascii="Times New Roman" w:hAnsi="Times New Roman" w:cs="Times New Roman"/>
        </w:rPr>
        <w:t xml:space="preserve">, The Netherland: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 xml:space="preserve">eprinted in A. </w:t>
      </w:r>
      <w:proofErr w:type="spellStart"/>
      <w:r w:rsidR="006136B9" w:rsidRPr="003D4E1C">
        <w:rPr>
          <w:rFonts w:ascii="Times New Roman" w:hAnsi="Times New Roman" w:cs="Times New Roman"/>
        </w:rPr>
        <w:t>Furnham</w:t>
      </w:r>
      <w:proofErr w:type="spellEnd"/>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w:t>
      </w:r>
      <w:proofErr w:type="spellStart"/>
      <w:r w:rsidRPr="003D4E1C">
        <w:rPr>
          <w:rFonts w:ascii="Times New Roman" w:hAnsi="Times New Roman" w:cs="Times New Roman"/>
        </w:rPr>
        <w:t>Bartolucci</w:t>
      </w:r>
      <w:proofErr w:type="spellEnd"/>
      <w:r w:rsidRPr="003D4E1C">
        <w:rPr>
          <w:rFonts w:ascii="Times New Roman" w:hAnsi="Times New Roman" w:cs="Times New Roman"/>
        </w:rPr>
        <w:t xml:space="preserve">, G.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xml:space="preserve">, Multilingual Matters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Williams, A.</w:t>
      </w:r>
      <w:r w:rsidR="00633A24" w:rsidRPr="003D4E1C">
        <w:rPr>
          <w:rFonts w:ascii="Times New Roman" w:hAnsi="Times New Roman" w:cs="Times New Roman"/>
        </w:rPr>
        <w:t>.</w:t>
      </w:r>
      <w:r w:rsidRPr="003D4E1C">
        <w:rPr>
          <w:rFonts w:ascii="Times New Roman" w:hAnsi="Times New Roman" w:cs="Times New Roman"/>
        </w:rPr>
        <w:t xml:space="preserve"> &amp; 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w:t>
      </w:r>
      <w:proofErr w:type="spellStart"/>
      <w:r w:rsidRPr="003D4E1C">
        <w:rPr>
          <w:rFonts w:ascii="Times New Roman" w:hAnsi="Times New Roman" w:cs="Times New Roman"/>
        </w:rPr>
        <w:t>discoursal</w:t>
      </w:r>
      <w:proofErr w:type="spellEnd"/>
      <w:r w:rsidRPr="003D4E1C">
        <w:rPr>
          <w:rFonts w:ascii="Times New Roman" w:hAnsi="Times New Roman" w:cs="Times New Roman"/>
        </w:rPr>
        <w:t xml:space="preserve">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w:t>
      </w:r>
      <w:proofErr w:type="spellStart"/>
      <w:r w:rsidRPr="003D4E1C">
        <w:rPr>
          <w:rFonts w:ascii="Times New Roman" w:hAnsi="Times New Roman" w:cs="Times New Roman"/>
        </w:rPr>
        <w:t>Ellemers</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C. (</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203-217, 1999. Co-produced simultaneously in V.S. </w:t>
      </w:r>
      <w:proofErr w:type="spellStart"/>
      <w:r w:rsidRPr="003D4E1C">
        <w:rPr>
          <w:rFonts w:ascii="Times New Roman" w:hAnsi="Times New Roman" w:cs="Times New Roman"/>
        </w:rPr>
        <w:t>Kuehne</w:t>
      </w:r>
      <w:proofErr w:type="spellEnd"/>
      <w:r w:rsidRPr="003D4E1C">
        <w:rPr>
          <w:rFonts w:ascii="Times New Roman" w:hAnsi="Times New Roman" w:cs="Times New Roman"/>
        </w:rPr>
        <w:t xml:space="preserv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Winn, L.L., Giles, H., </w:t>
      </w:r>
      <w:r w:rsidR="0033427D" w:rsidRPr="003D4E1C">
        <w:rPr>
          <w:rFonts w:ascii="Times New Roman" w:hAnsi="Times New Roman" w:cs="Times New Roman"/>
        </w:rPr>
        <w:t xml:space="preserve">&amp;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 xml:space="preserve">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xml:space="preserve">, &amp; </w:t>
      </w:r>
      <w:proofErr w:type="spellStart"/>
      <w:r w:rsidR="00530764" w:rsidRPr="003D4E1C">
        <w:rPr>
          <w:rFonts w:ascii="Times New Roman" w:hAnsi="Times New Roman" w:cs="Times New Roman"/>
        </w:rPr>
        <w:t>Hajda</w:t>
      </w:r>
      <w:proofErr w:type="spellEnd"/>
      <w:r w:rsidR="00530764" w:rsidRPr="003D4E1C">
        <w:rPr>
          <w:rFonts w:ascii="Times New Roman" w:hAnsi="Times New Roman" w:cs="Times New Roman"/>
        </w:rPr>
        <w:t>,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Holtgraves</w:t>
      </w:r>
      <w:proofErr w:type="spellEnd"/>
      <w:r w:rsidRPr="003D4E1C">
        <w:rPr>
          <w:rFonts w:ascii="Times New Roman" w:hAnsi="Times New Roman" w:cs="Times New Roman"/>
        </w:rPr>
        <w: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proofErr w:type="spellStart"/>
      <w:r w:rsidRPr="003D4E1C">
        <w:rPr>
          <w:color w:val="000000"/>
          <w:sz w:val="24"/>
        </w:rPr>
        <w:lastRenderedPageBreak/>
        <w:t>Keblusek</w:t>
      </w:r>
      <w:proofErr w:type="spellEnd"/>
      <w:r w:rsidRPr="003D4E1C">
        <w:rPr>
          <w:color w:val="000000"/>
          <w:sz w:val="24"/>
        </w:rPr>
        <w:t xml:space="preserve">, L., </w:t>
      </w:r>
      <w:r w:rsidR="006D224B" w:rsidRPr="003D4E1C">
        <w:rPr>
          <w:bCs/>
          <w:sz w:val="24"/>
        </w:rPr>
        <w:t>Giles, H.,</w:t>
      </w:r>
      <w:r w:rsidRPr="003D4E1C">
        <w:rPr>
          <w:bCs/>
          <w:sz w:val="24"/>
        </w:rPr>
        <w:t xml:space="preserve"> </w:t>
      </w:r>
      <w:proofErr w:type="spellStart"/>
      <w:r w:rsidRPr="003D4E1C">
        <w:rPr>
          <w:bCs/>
          <w:sz w:val="24"/>
        </w:rPr>
        <w:t>Maass</w:t>
      </w:r>
      <w:proofErr w:type="spellEnd"/>
      <w:r w:rsidRPr="003D4E1C">
        <w:rPr>
          <w:bCs/>
          <w:sz w:val="24"/>
        </w:rPr>
        <w:t>,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w:t>
      </w:r>
      <w:proofErr w:type="spellStart"/>
      <w:r w:rsidRPr="003D4E1C">
        <w:t>Gallois</w:t>
      </w:r>
      <w:proofErr w:type="spellEnd"/>
      <w:r w:rsidRPr="003D4E1C">
        <w:t xml:space="preserve">,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4AD8F09D" w:rsidR="00A96D97" w:rsidRPr="00A96D97" w:rsidRDefault="00A96D97" w:rsidP="00BA6568">
      <w:pPr>
        <w:ind w:left="720" w:hanging="720"/>
      </w:pPr>
      <w:r w:rsidRPr="003D4E1C">
        <w:t>Giles, H., Hansen, K</w:t>
      </w:r>
      <w:r w:rsidRPr="003D4E1C">
        <w:rPr>
          <w:rFonts w:ascii="Times New Roman" w:hAnsi="Times New Roman" w:cs="Times New Roman"/>
        </w:rPr>
        <w:t>.</w:t>
      </w:r>
      <w:r w:rsidR="002D51C3">
        <w:rPr>
          <w:rFonts w:ascii="Times New Roman" w:hAnsi="Times New Roman" w:cs="Times New Roman"/>
        </w:rPr>
        <w:t xml:space="preserve">, &amp; </w:t>
      </w:r>
      <w:proofErr w:type="spellStart"/>
      <w:r w:rsidR="002D51C3">
        <w:rPr>
          <w:rFonts w:ascii="Times New Roman" w:hAnsi="Times New Roman" w:cs="Times New Roman"/>
        </w:rPr>
        <w:t>Gardiokitis</w:t>
      </w:r>
      <w:proofErr w:type="spellEnd"/>
      <w:r w:rsidR="002D51C3">
        <w:rPr>
          <w:rFonts w:ascii="Times New Roman" w:hAnsi="Times New Roman" w:cs="Times New Roman"/>
        </w:rPr>
        <w:t>, A.</w:t>
      </w:r>
      <w:r w:rsidRPr="003D4E1C">
        <w:rPr>
          <w:rFonts w:ascii="Times New Roman" w:hAnsi="Times New Roman" w:cs="Times New Roman"/>
        </w:rPr>
        <w:t xml:space="preserve">  </w:t>
      </w:r>
      <w:proofErr w:type="spellStart"/>
      <w:r w:rsidR="000B4713">
        <w:rPr>
          <w:rFonts w:ascii="Times New Roman" w:hAnsi="Times New Roman" w:cs="Times New Roman"/>
        </w:rPr>
        <w:t>Prologuing</w:t>
      </w:r>
      <w:proofErr w:type="spellEnd"/>
      <w:r w:rsidR="000B4713">
        <w:rPr>
          <w:rFonts w:ascii="Times New Roman" w:hAnsi="Times New Roman" w:cs="Times New Roman"/>
        </w:rPr>
        <w:t xml:space="preserve"> intergroup communication matters.</w:t>
      </w:r>
      <w:r w:rsidRPr="003D4E1C">
        <w:t xml:space="preserve"> </w:t>
      </w:r>
      <w:r w:rsidRPr="003D4E1C">
        <w:rPr>
          <w:u w:val="single"/>
        </w:rPr>
        <w:t>Atlantic Journal of Communication</w:t>
      </w:r>
      <w:r w:rsidR="002D51C3">
        <w:t>, 32(5), in press</w:t>
      </w:r>
      <w:r w:rsidR="000B4713">
        <w:t xml:space="preserve"> 2025</w:t>
      </w:r>
      <w:r w:rsidR="002D51C3">
        <w:t>.</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proofErr w:type="spellStart"/>
      <w:r w:rsidRPr="003D4E1C">
        <w:rPr>
          <w:rFonts w:ascii="Times New Roman" w:hAnsi="Times New Roman" w:cs="Times New Roman"/>
          <w:b/>
          <w:bCs/>
          <w:position w:val="6"/>
        </w:rPr>
        <w:t>a</w:t>
      </w:r>
      <w:proofErr w:type="spellEnd"/>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Gad</w:t>
      </w:r>
      <w:r w:rsidR="0040767A" w:rsidRPr="003D4E1C">
        <w:rPr>
          <w:rFonts w:ascii="Times New Roman" w:hAnsi="Times New Roman" w:cs="Times New Roman"/>
        </w:rPr>
        <w:t>field</w:t>
      </w:r>
      <w:proofErr w:type="spellEnd"/>
      <w:r w:rsidR="0040767A" w:rsidRPr="003D4E1C">
        <w:rPr>
          <w:rFonts w:ascii="Times New Roman" w:hAnsi="Times New Roman" w:cs="Times New Roman"/>
        </w:rPr>
        <w:t>,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Elyan</w:t>
      </w:r>
      <w:proofErr w:type="spellEnd"/>
      <w:r w:rsidRPr="003D4E1C">
        <w:rPr>
          <w:rFonts w:ascii="Times New Roman" w:hAnsi="Times New Roman" w:cs="Times New Roman"/>
        </w:rPr>
        <w:t>,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Linguistic differentiation between ethnic groups.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C. Fraser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lastRenderedPageBreak/>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Aspects of Linguistic </w:t>
      </w:r>
      <w:proofErr w:type="spellStart"/>
      <w:r w:rsidRPr="003D4E1C">
        <w:rPr>
          <w:rFonts w:ascii="Times New Roman" w:hAnsi="Times New Roman" w:cs="Times New Roman"/>
          <w:u w:val="single"/>
        </w:rPr>
        <w:t>Behaviour</w:t>
      </w:r>
      <w:proofErr w:type="spellEnd"/>
      <w:r w:rsidRPr="003D4E1C">
        <w:rPr>
          <w:rFonts w:ascii="Times New Roman" w:hAnsi="Times New Roman" w:cs="Times New Roman"/>
          <w:u w:val="single"/>
        </w:rPr>
        <w:t>: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w:t>
      </w:r>
      <w:proofErr w:type="spellStart"/>
      <w:r w:rsidRPr="003D4E1C">
        <w:rPr>
          <w:rFonts w:ascii="Times New Roman" w:hAnsi="Times New Roman" w:cs="Times New Roman"/>
        </w:rPr>
        <w:t>Interpersonale</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Akkomodation</w:t>
      </w:r>
      <w:proofErr w:type="spellEnd"/>
      <w:r w:rsidRPr="003D4E1C">
        <w:rPr>
          <w:rFonts w:ascii="Times New Roman" w:hAnsi="Times New Roman" w:cs="Times New Roman"/>
        </w:rPr>
        <w:t xml:space="preserve"> in der </w:t>
      </w:r>
      <w:proofErr w:type="spellStart"/>
      <w:r w:rsidRPr="003D4E1C">
        <w:rPr>
          <w:rFonts w:ascii="Times New Roman" w:hAnsi="Times New Roman" w:cs="Times New Roman"/>
        </w:rPr>
        <w:t>vokalen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Kommunikation</w:t>
      </w:r>
      <w:proofErr w:type="spellEnd"/>
      <w:r w:rsidRPr="003D4E1C">
        <w:rPr>
          <w:rFonts w:ascii="Times New Roman" w:hAnsi="Times New Roman" w:cs="Times New Roman"/>
        </w:rPr>
        <w:t xml:space="preserve">."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w:t>
      </w:r>
      <w:proofErr w:type="spellStart"/>
      <w:r w:rsidRPr="003D4E1C">
        <w:rPr>
          <w:rFonts w:ascii="Times New Roman" w:hAnsi="Times New Roman" w:cs="Times New Roman"/>
        </w:rPr>
        <w:t>Breakwell</w:t>
      </w:r>
      <w:proofErr w:type="spellEnd"/>
      <w:r w:rsidRPr="003D4E1C">
        <w:rPr>
          <w:rFonts w:ascii="Times New Roman" w:hAnsi="Times New Roman" w:cs="Times New Roman"/>
        </w:rPr>
        <w:t>, H. Foot</w:t>
      </w:r>
      <w:r w:rsidR="00C677B5" w:rsidRPr="003D4E1C">
        <w:rPr>
          <w:rFonts w:ascii="Times New Roman" w:hAnsi="Times New Roman" w:cs="Times New Roman"/>
        </w:rPr>
        <w:t xml:space="preserve">, &amp; </w:t>
      </w:r>
      <w:r w:rsidRPr="003D4E1C">
        <w:rPr>
          <w:rFonts w:ascii="Times New Roman" w:hAnsi="Times New Roman" w:cs="Times New Roman"/>
        </w:rPr>
        <w:t>R. Gilmour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 xml:space="preserve">The </w:t>
      </w:r>
      <w:proofErr w:type="spellStart"/>
      <w:r w:rsidRPr="003D4E1C">
        <w:rPr>
          <w:rFonts w:ascii="Times New Roman" w:hAnsi="Times New Roman" w:cs="Times New Roman"/>
          <w:u w:val="single"/>
        </w:rPr>
        <w:t>Sociogenesis</w:t>
      </w:r>
      <w:proofErr w:type="spellEnd"/>
      <w:r w:rsidRPr="003D4E1C">
        <w:rPr>
          <w:rFonts w:ascii="Times New Roman" w:hAnsi="Times New Roman" w:cs="Times New Roman"/>
          <w:u w:val="single"/>
        </w:rPr>
        <w:t xml:space="preserve">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 xml:space="preserve">r.  In M.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w:t>
      </w:r>
      <w:proofErr w:type="spellStart"/>
      <w:r w:rsidRPr="003D4E1C">
        <w:rPr>
          <w:rFonts w:ascii="Times New Roman" w:hAnsi="Times New Roman" w:cs="Times New Roman"/>
        </w:rPr>
        <w:t>Eiser</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xml:space="preserve">. New York, Springer </w:t>
      </w:r>
      <w:proofErr w:type="spellStart"/>
      <w:r w:rsidRPr="003D4E1C">
        <w:rPr>
          <w:rFonts w:ascii="Times New Roman" w:hAnsi="Times New Roman" w:cs="Times New Roman"/>
        </w:rPr>
        <w:t>Verlag</w:t>
      </w:r>
      <w:proofErr w:type="spellEnd"/>
      <w:r w:rsidRPr="003D4E1C">
        <w:rPr>
          <w:rFonts w:ascii="Times New Roman" w:hAnsi="Times New Roman" w:cs="Times New Roman"/>
        </w:rPr>
        <w:t>,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w:t>
      </w:r>
      <w:proofErr w:type="spellStart"/>
      <w:r w:rsidRPr="003D4E1C">
        <w:rPr>
          <w:rFonts w:ascii="Times New Roman" w:hAnsi="Times New Roman" w:cs="Times New Roman"/>
        </w:rPr>
        <w:t>Schiffrin</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w:t>
      </w:r>
      <w:r w:rsidRPr="003D4E1C">
        <w:rPr>
          <w:rFonts w:ascii="Times New Roman" w:hAnsi="Times New Roman" w:cs="Times New Roman"/>
        </w:rPr>
        <w:lastRenderedPageBreak/>
        <w:t xml:space="preserve">"Social groups and social stereotypes"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xml:space="preserve">.  Oxford,  </w:t>
      </w:r>
      <w:proofErr w:type="spellStart"/>
      <w:r w:rsidRPr="003D4E1C">
        <w:rPr>
          <w:rFonts w:ascii="Times New Roman" w:hAnsi="Times New Roman" w:cs="Times New Roman"/>
        </w:rPr>
        <w:t>Pergamon</w:t>
      </w:r>
      <w:proofErr w:type="spellEnd"/>
      <w:r w:rsidRPr="003D4E1C">
        <w:rPr>
          <w:rFonts w:ascii="Times New Roman" w:hAnsi="Times New Roman" w:cs="Times New Roman"/>
        </w:rPr>
        <w:t>.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 xml:space="preserve">health. In H. </w:t>
      </w:r>
      <w:proofErr w:type="spellStart"/>
      <w:r w:rsidRPr="003D4E1C">
        <w:rPr>
          <w:rFonts w:ascii="Times New Roman" w:hAnsi="Times New Roman" w:cs="Times New Roman"/>
        </w:rPr>
        <w:t>Beloff</w:t>
      </w:r>
      <w:proofErr w:type="spellEnd"/>
      <w:r w:rsidRPr="003D4E1C">
        <w:rPr>
          <w:rFonts w:ascii="Times New Roman" w:hAnsi="Times New Roman" w:cs="Times New Roman"/>
        </w:rPr>
        <w:t xml:space="preserve"> and A. Colman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w:t>
      </w:r>
      <w:proofErr w:type="spellStart"/>
      <w:r w:rsidRPr="003D4E1C">
        <w:rPr>
          <w:rFonts w:ascii="Times New Roman" w:hAnsi="Times New Roman" w:cs="Times New Roman"/>
        </w:rPr>
        <w:t>Dittmar</w:t>
      </w:r>
      <w:proofErr w:type="spellEnd"/>
      <w:r w:rsidR="00722A1C"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Y.Y. Kim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w:t>
      </w:r>
      <w:proofErr w:type="spellStart"/>
      <w:r w:rsidRPr="003D4E1C">
        <w:rPr>
          <w:rFonts w:ascii="Times New Roman" w:hAnsi="Times New Roman" w:cs="Times New Roman"/>
        </w:rPr>
        <w:t>Codol</w:t>
      </w:r>
      <w:proofErr w:type="spellEnd"/>
      <w:r w:rsidR="00722A1C" w:rsidRPr="003D4E1C">
        <w:rPr>
          <w:rFonts w:ascii="Times New Roman" w:hAnsi="Times New Roman" w:cs="Times New Roman"/>
        </w:rPr>
        <w:t xml:space="preserve">, &amp; </w:t>
      </w:r>
      <w:r w:rsidRPr="003D4E1C">
        <w:rPr>
          <w:rFonts w:ascii="Times New Roman" w:hAnsi="Times New Roman" w:cs="Times New Roman"/>
        </w:rPr>
        <w:t>W. Stroebe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Sozialpsychologie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Einfuhrung</w:t>
      </w:r>
      <w:proofErr w:type="spellEnd"/>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w:t>
      </w:r>
      <w:proofErr w:type="spellStart"/>
      <w:r w:rsidRPr="003D4E1C">
        <w:rPr>
          <w:rFonts w:ascii="Times New Roman" w:hAnsi="Times New Roman" w:cs="Times New Roman"/>
        </w:rPr>
        <w:t>Dittmar</w:t>
      </w:r>
      <w:proofErr w:type="spellEnd"/>
      <w:r w:rsidR="00145453"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w:t>
      </w:r>
      <w:proofErr w:type="spellStart"/>
      <w:r w:rsidRPr="003D4E1C">
        <w:rPr>
          <w:rFonts w:ascii="Times New Roman" w:hAnsi="Times New Roman" w:cs="Times New Roman"/>
        </w:rPr>
        <w:t>Korzenny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 xml:space="preserve">Communicator characteristics.  In M.K. Asante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proofErr w:type="spellStart"/>
      <w:r w:rsidRPr="003D4E1C">
        <w:rPr>
          <w:rFonts w:ascii="Times New Roman" w:hAnsi="Times New Roman" w:cs="Times New Roman"/>
        </w:rPr>
        <w:t>Clevedon</w:t>
      </w:r>
      <w:proofErr w:type="spellEnd"/>
      <w:r w:rsidRPr="003D4E1C">
        <w:rPr>
          <w:rFonts w:ascii="Times New Roman" w:hAnsi="Times New Roman" w:cs="Times New Roman"/>
        </w:rPr>
        <w:t>,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w:t>
      </w:r>
      <w:proofErr w:type="spellStart"/>
      <w:r w:rsidRPr="003D4E1C">
        <w:rPr>
          <w:rFonts w:ascii="Times New Roman" w:hAnsi="Times New Roman" w:cs="Times New Roman"/>
        </w:rPr>
        <w:t>Ramsaran</w:t>
      </w:r>
      <w:proofErr w:type="spellEnd"/>
      <w:r w:rsidRPr="003D4E1C">
        <w:rPr>
          <w:rFonts w:ascii="Times New Roman" w:hAnsi="Times New Roman" w:cs="Times New Roman"/>
        </w:rPr>
        <w:t xml:space="preserve"> (ed.), </w:t>
      </w:r>
      <w:r w:rsidRPr="003D4E1C">
        <w:rPr>
          <w:rFonts w:ascii="Times New Roman" w:hAnsi="Times New Roman" w:cs="Times New Roman"/>
          <w:u w:val="single"/>
        </w:rPr>
        <w:t xml:space="preserve">Studies in the Pronunciation of English: A Commemorative Volume in Honor of A.C. </w:t>
      </w:r>
      <w:proofErr w:type="spellStart"/>
      <w:r w:rsidRPr="003D4E1C">
        <w:rPr>
          <w:rFonts w:ascii="Times New Roman" w:hAnsi="Times New Roman" w:cs="Times New Roman"/>
          <w:u w:val="single"/>
        </w:rPr>
        <w:t>Gimson</w:t>
      </w:r>
      <w:proofErr w:type="spellEnd"/>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xml:space="preserve">,  London, </w:t>
      </w:r>
      <w:proofErr w:type="spellStart"/>
      <w:r w:rsidRPr="003D4E1C">
        <w:rPr>
          <w:rFonts w:ascii="Times New Roman" w:hAnsi="Times New Roman" w:cs="Times New Roman"/>
        </w:rPr>
        <w:t>Croom</w:t>
      </w:r>
      <w:proofErr w:type="spellEnd"/>
      <w:r w:rsidRPr="003D4E1C">
        <w:rPr>
          <w:rFonts w:ascii="Times New Roman" w:hAnsi="Times New Roman" w:cs="Times New Roman"/>
        </w:rPr>
        <w:t xml:space="preserve">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w:t>
      </w:r>
      <w:proofErr w:type="spellStart"/>
      <w:r w:rsidRPr="003D4E1C">
        <w:rPr>
          <w:rFonts w:ascii="Times New Roman" w:hAnsi="Times New Roman" w:cs="Times New Roman"/>
        </w:rPr>
        <w:t>Spolsky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w:t>
      </w:r>
      <w:proofErr w:type="spellStart"/>
      <w:r w:rsidR="006136B9" w:rsidRPr="003D4E1C">
        <w:rPr>
          <w:rFonts w:ascii="Times New Roman" w:hAnsi="Times New Roman" w:cs="Times New Roman"/>
        </w:rPr>
        <w:t>Gruyter</w:t>
      </w:r>
      <w:proofErr w:type="spellEnd"/>
      <w:r w:rsidR="006136B9" w:rsidRPr="003D4E1C">
        <w:rPr>
          <w:rFonts w:ascii="Times New Roman" w:hAnsi="Times New Roman" w:cs="Times New Roman"/>
        </w:rPr>
        <w:t xml:space="preserve">,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In M.L. Hummert, J.M. Wiemann &amp; J.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Harwood, J., Giles, H., &amp; Ryan, E.B. Aging, communication, and intergroup theory: Social identity and intergenerational communication.  In J. Nussbaum &amp; J.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w:t>
      </w:r>
      <w:proofErr w:type="spellStart"/>
      <w:r w:rsidRPr="003D4E1C">
        <w:rPr>
          <w:rFonts w:ascii="Times New Roman" w:hAnsi="Times New Roman" w:cs="Times New Roman"/>
        </w:rPr>
        <w:t>Fase</w:t>
      </w:r>
      <w:proofErr w:type="spellEnd"/>
      <w:r w:rsidRPr="003D4E1C">
        <w:rPr>
          <w:rFonts w:ascii="Times New Roman" w:hAnsi="Times New Roman" w:cs="Times New Roman"/>
        </w:rPr>
        <w:t xml:space="preserve">, K. </w:t>
      </w:r>
      <w:proofErr w:type="spellStart"/>
      <w:r w:rsidRPr="003D4E1C">
        <w:rPr>
          <w:rFonts w:ascii="Times New Roman" w:hAnsi="Times New Roman" w:cs="Times New Roman"/>
        </w:rPr>
        <w:t>Jaspaert</w:t>
      </w:r>
      <w:proofErr w:type="spellEnd"/>
      <w:r w:rsidRPr="003D4E1C">
        <w:rPr>
          <w:rFonts w:ascii="Times New Roman" w:hAnsi="Times New Roman" w:cs="Times New Roman"/>
        </w:rPr>
        <w:t>, &amp; S. Kroon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proofErr w:type="spellStart"/>
      <w:r w:rsidR="006136B9" w:rsidRPr="003D4E1C">
        <w:rPr>
          <w:rFonts w:ascii="Times New Roman" w:hAnsi="Times New Roman" w:cs="Times New Roman"/>
        </w:rPr>
        <w:t>Lisse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Swets</w:t>
      </w:r>
      <w:proofErr w:type="spellEnd"/>
      <w:r w:rsidR="006136B9" w:rsidRPr="003D4E1C">
        <w:rPr>
          <w:rFonts w:ascii="Times New Roman" w:hAnsi="Times New Roman" w:cs="Times New Roman"/>
        </w:rPr>
        <w:t xml:space="preserve"> &amp; </w:t>
      </w:r>
      <w:proofErr w:type="spellStart"/>
      <w:r w:rsidR="006136B9" w:rsidRPr="003D4E1C">
        <w:rPr>
          <w:rFonts w:ascii="Times New Roman" w:hAnsi="Times New Roman" w:cs="Times New Roman"/>
        </w:rPr>
        <w:t>Zeitlinger</w:t>
      </w:r>
      <w:proofErr w:type="spellEnd"/>
      <w:r w:rsidR="006136B9" w:rsidRPr="003D4E1C">
        <w:rPr>
          <w:rFonts w:ascii="Times New Roman" w:hAnsi="Times New Roman" w:cs="Times New Roman"/>
        </w:rPr>
        <w:t>,</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 xml:space="preserve">Giles, H., &amp; Clément, R. The role of language in ethnic conflict.  In J. </w:t>
      </w:r>
      <w:proofErr w:type="spellStart"/>
      <w:r w:rsidR="00CF15B2" w:rsidRPr="003D4E1C">
        <w:rPr>
          <w:rFonts w:ascii="Times New Roman" w:hAnsi="Times New Roman" w:cs="Times New Roman"/>
        </w:rPr>
        <w:t>Gittler</w:t>
      </w:r>
      <w:proofErr w:type="spellEnd"/>
      <w:r w:rsidR="00CF15B2" w:rsidRPr="003D4E1C">
        <w:rPr>
          <w:rFonts w:ascii="Times New Roman" w:hAnsi="Times New Roman" w:cs="Times New Roman"/>
        </w:rPr>
        <w:t xml:space="preserve">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egacy of Henri </w:t>
      </w:r>
      <w:proofErr w:type="spellStart"/>
      <w:r w:rsidRPr="003D4E1C">
        <w:rPr>
          <w:rFonts w:ascii="Times New Roman" w:hAnsi="Times New Roman" w:cs="Times New Roman"/>
          <w:u w:val="single"/>
        </w:rPr>
        <w:t>Tajfel</w:t>
      </w:r>
      <w:proofErr w:type="spellEnd"/>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Niedzielski</w:t>
      </w:r>
      <w:proofErr w:type="spellEnd"/>
      <w:r w:rsidRPr="003D4E1C">
        <w:rPr>
          <w:rFonts w:ascii="Times New Roman" w:hAnsi="Times New Roman" w:cs="Times New Roman"/>
        </w:rPr>
        <w:t>,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w:t>
      </w:r>
      <w:proofErr w:type="spellStart"/>
      <w:r w:rsidRPr="003D4E1C">
        <w:rPr>
          <w:rFonts w:ascii="Times New Roman" w:hAnsi="Times New Roman" w:cs="Times New Roman"/>
        </w:rPr>
        <w:t>Goebl</w:t>
      </w:r>
      <w:proofErr w:type="spellEnd"/>
      <w:r w:rsidRPr="003D4E1C">
        <w:rPr>
          <w:rFonts w:ascii="Times New Roman" w:hAnsi="Times New Roman" w:cs="Times New Roman"/>
        </w:rPr>
        <w:t xml:space="preserve">, P.H. </w:t>
      </w:r>
      <w:proofErr w:type="spellStart"/>
      <w:r w:rsidRPr="003D4E1C">
        <w:rPr>
          <w:rFonts w:ascii="Times New Roman" w:hAnsi="Times New Roman" w:cs="Times New Roman"/>
        </w:rPr>
        <w:t>Nelde</w:t>
      </w:r>
      <w:proofErr w:type="spellEnd"/>
      <w:r w:rsidRPr="003D4E1C">
        <w:rPr>
          <w:rFonts w:ascii="Times New Roman" w:hAnsi="Times New Roman" w:cs="Times New Roman"/>
        </w:rPr>
        <w:t xml:space="preserve">, Z. </w:t>
      </w:r>
      <w:proofErr w:type="spellStart"/>
      <w:r w:rsidRPr="003D4E1C">
        <w:rPr>
          <w:rFonts w:ascii="Times New Roman" w:hAnsi="Times New Roman" w:cs="Times New Roman"/>
        </w:rPr>
        <w:t>Stary</w:t>
      </w:r>
      <w:proofErr w:type="spellEnd"/>
      <w:r w:rsidR="00B962B6" w:rsidRPr="003D4E1C">
        <w:rPr>
          <w:rFonts w:ascii="Times New Roman" w:hAnsi="Times New Roman" w:cs="Times New Roman"/>
        </w:rPr>
        <w:t>,</w:t>
      </w:r>
      <w:r w:rsidRPr="003D4E1C">
        <w:rPr>
          <w:rFonts w:ascii="Times New Roman" w:hAnsi="Times New Roman" w:cs="Times New Roman"/>
        </w:rPr>
        <w:t xml:space="preserve"> &amp; W. </w:t>
      </w:r>
      <w:proofErr w:type="spellStart"/>
      <w:r w:rsidRPr="003D4E1C">
        <w:rPr>
          <w:rFonts w:ascii="Times New Roman" w:hAnsi="Times New Roman" w:cs="Times New Roman"/>
        </w:rPr>
        <w:t>Wolck</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 xml:space="preserve">quences.   In S. </w:t>
      </w:r>
      <w:proofErr w:type="spellStart"/>
      <w:r w:rsidR="006136B9" w:rsidRPr="003D4E1C">
        <w:rPr>
          <w:rFonts w:ascii="Times New Roman" w:hAnsi="Times New Roman" w:cs="Times New Roman"/>
        </w:rPr>
        <w:t>Eliasson</w:t>
      </w:r>
      <w:proofErr w:type="spellEnd"/>
      <w:r w:rsidR="006136B9" w:rsidRPr="003D4E1C">
        <w:rPr>
          <w:rFonts w:ascii="Times New Roman" w:hAnsi="Times New Roman" w:cs="Times New Roman"/>
        </w:rPr>
        <w:t xml:space="preserve"> &amp; E.</w:t>
      </w:r>
      <w:r w:rsidRPr="003D4E1C">
        <w:rPr>
          <w:rFonts w:ascii="Times New Roman" w:hAnsi="Times New Roman" w:cs="Times New Roman"/>
        </w:rPr>
        <w:t xml:space="preserve"> </w:t>
      </w:r>
      <w:proofErr w:type="spellStart"/>
      <w:r w:rsidRPr="003D4E1C">
        <w:rPr>
          <w:rFonts w:ascii="Times New Roman" w:hAnsi="Times New Roman" w:cs="Times New Roman"/>
        </w:rPr>
        <w:t>Jahr</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 xml:space="preserve">emory of </w:t>
      </w:r>
      <w:proofErr w:type="spellStart"/>
      <w:r w:rsidRPr="003D4E1C">
        <w:rPr>
          <w:rFonts w:ascii="Times New Roman" w:hAnsi="Times New Roman" w:cs="Times New Roman"/>
          <w:u w:val="single"/>
        </w:rPr>
        <w:t>Einar</w:t>
      </w:r>
      <w:proofErr w:type="spellEnd"/>
      <w:r w:rsidRPr="003D4E1C">
        <w:rPr>
          <w:rFonts w:ascii="Times New Roman" w:hAnsi="Times New Roman" w:cs="Times New Roman"/>
          <w:u w:val="single"/>
        </w:rPr>
        <w:t xml:space="preserve"> Haugen</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 &amp; Noels, K.  Communication accommodation in intercultural encounters.  In J. Martin, T. Nakayama, &amp; L. Flores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w:t>
      </w:r>
      <w:proofErr w:type="spellStart"/>
      <w:r w:rsidRPr="003D4E1C">
        <w:rPr>
          <w:rFonts w:ascii="Times New Roman" w:hAnsi="Times New Roman" w:cs="Times New Roman"/>
        </w:rPr>
        <w:t>ed</w:t>
      </w:r>
      <w:r w:rsidR="00AA55BE"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xml:space="preserve">. New York: </w:t>
      </w:r>
      <w:proofErr w:type="spellStart"/>
      <w:r w:rsidRPr="003D4E1C">
        <w:rPr>
          <w:rFonts w:ascii="Times New Roman" w:hAnsi="Times New Roman" w:cs="Times New Roman"/>
        </w:rPr>
        <w:t>Ablex</w:t>
      </w:r>
      <w:proofErr w:type="spellEnd"/>
      <w:r w:rsidRPr="003D4E1C">
        <w:rPr>
          <w:rFonts w:ascii="Times New Roman" w:hAnsi="Times New Roman" w:cs="Times New Roman"/>
        </w:rPr>
        <w:t>,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 xml:space="preserve">The paradoxical nature of the functional-afflicted relationship.  In B. Spitzberg &amp; W. </w:t>
      </w:r>
      <w:proofErr w:type="spellStart"/>
      <w:r w:rsidRPr="003D4E1C">
        <w:rPr>
          <w:rFonts w:ascii="Times New Roman" w:hAnsi="Times New Roman" w:cs="Times New Roman"/>
        </w:rPr>
        <w:t>Cupach</w:t>
      </w:r>
      <w:proofErr w:type="spellEnd"/>
      <w:r w:rsidRPr="003D4E1C">
        <w:rPr>
          <w:rFonts w:ascii="Times New Roman" w:hAnsi="Times New Roman" w:cs="Times New Roman"/>
        </w:rPr>
        <w:t xml:space="preserve"> (</w:t>
      </w:r>
      <w:proofErr w:type="spellStart"/>
      <w:r w:rsidR="00ED1C8F"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&amp;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N.  German sounds awful, but Italian is beautiful. In L. Bauer &amp;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xml:space="preserve">,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 xml:space="preserve">&amp; Fox, S. Stereotypes of the elderly and evaluations of patronizing speech: A cross-cultural foray. In R. K. </w:t>
      </w:r>
      <w:proofErr w:type="spellStart"/>
      <w:r w:rsidRPr="003D4E1C">
        <w:rPr>
          <w:rFonts w:ascii="Times New Roman" w:hAnsi="Times New Roman" w:cs="Times New Roman"/>
        </w:rPr>
        <w:t>Agnihot</w:t>
      </w:r>
      <w:r w:rsidR="006136B9" w:rsidRPr="003D4E1C">
        <w:rPr>
          <w:rFonts w:ascii="Times New Roman" w:hAnsi="Times New Roman" w:cs="Times New Roman"/>
        </w:rPr>
        <w:t>ri</w:t>
      </w:r>
      <w:proofErr w:type="spellEnd"/>
      <w:r w:rsidR="006136B9" w:rsidRPr="003D4E1C">
        <w:rPr>
          <w:rFonts w:ascii="Times New Roman" w:hAnsi="Times New Roman" w:cs="Times New Roman"/>
        </w:rPr>
        <w:t xml:space="preserve">, A. L. Khanna, &amp; I. Sachdev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proofErr w:type="spellStart"/>
      <w:r w:rsidR="00CF15B2" w:rsidRPr="003D4E1C">
        <w:rPr>
          <w:rFonts w:ascii="Times New Roman" w:hAnsi="Times New Roman" w:cs="Times New Roman"/>
        </w:rPr>
        <w:t>Orne</w:t>
      </w:r>
      <w:proofErr w:type="spellEnd"/>
      <w:r w:rsidR="00CF15B2" w:rsidRPr="003D4E1C">
        <w:rPr>
          <w:rFonts w:ascii="Times New Roman" w:hAnsi="Times New Roman" w:cs="Times New Roman"/>
        </w:rPr>
        <w:t xml:space="preserve">, M., &amp; Bourhis, R.Y. </w:t>
      </w:r>
      <w:proofErr w:type="spellStart"/>
      <w:r w:rsidR="00CF15B2" w:rsidRPr="003D4E1C">
        <w:rPr>
          <w:rFonts w:ascii="Times New Roman" w:hAnsi="Times New Roman" w:cs="Times New Roman"/>
        </w:rPr>
        <w:t>Interability</w:t>
      </w:r>
      <w:proofErr w:type="spellEnd"/>
      <w:r w:rsidR="00CF15B2" w:rsidRPr="003D4E1C">
        <w:rPr>
          <w:rFonts w:ascii="Times New Roman" w:hAnsi="Times New Roman" w:cs="Times New Roman"/>
        </w:rPr>
        <w:t xml:space="preserve"> communication: Theoretical perspectives.  In D. Braithwaite &amp; T. Thompson (</w:t>
      </w:r>
      <w:proofErr w:type="spellStart"/>
      <w:r w:rsidR="00CF15B2" w:rsidRPr="003D4E1C">
        <w:rPr>
          <w:rFonts w:ascii="Times New Roman" w:hAnsi="Times New Roman" w:cs="Times New Roman"/>
        </w:rPr>
        <w:t>ed</w:t>
      </w:r>
      <w:r w:rsidR="004E1FDB" w:rsidRPr="003D4E1C">
        <w:rPr>
          <w:rFonts w:ascii="Times New Roman" w:hAnsi="Times New Roman" w:cs="Times New Roman"/>
        </w:rPr>
        <w:t>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parameters of style shifting.  In P. Eckert &amp; J. </w:t>
      </w:r>
      <w:proofErr w:type="spellStart"/>
      <w:r w:rsidRPr="003D4E1C">
        <w:rPr>
          <w:rFonts w:ascii="Times New Roman" w:hAnsi="Times New Roman" w:cs="Times New Roman"/>
        </w:rPr>
        <w:t>Rickford</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 xml:space="preserve">Abrams, J., O’Connor, J., &amp; Giles, H.  Identity and intergroup communication.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B. </w:t>
      </w:r>
      <w:proofErr w:type="spellStart"/>
      <w:r w:rsidRPr="003D4E1C">
        <w:rPr>
          <w:rFonts w:ascii="Times New Roman" w:hAnsi="Times New Roman" w:cs="Times New Roman"/>
        </w:rPr>
        <w:t>Mody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w:t>
      </w:r>
      <w:r w:rsidR="00040725"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Thousand Oaks, CA: Sage, pp. 225-240, 2001.  Reprinted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 xml:space="preserve">Giles, H., McCann, R., Ota, H., &amp; Noels, K.  Challenging intergenerational stereotypes across Eastern and Western cultures.  In M.S. Kaplan, N.Z. </w:t>
      </w:r>
      <w:proofErr w:type="spellStart"/>
      <w:r w:rsidRPr="003D4E1C">
        <w:rPr>
          <w:rFonts w:ascii="Times New Roman" w:hAnsi="Times New Roman" w:cs="Times New Roman"/>
        </w:rPr>
        <w:t>Henkin</w:t>
      </w:r>
      <w:proofErr w:type="spellEnd"/>
      <w:r w:rsidRPr="003D4E1C">
        <w:rPr>
          <w:rFonts w:ascii="Times New Roman" w:hAnsi="Times New Roman" w:cs="Times New Roman"/>
        </w:rPr>
        <w:t xml:space="preserve">, &amp; A.T. </w:t>
      </w:r>
      <w:proofErr w:type="spellStart"/>
      <w:r w:rsidRPr="003D4E1C">
        <w:rPr>
          <w:rFonts w:ascii="Times New Roman" w:hAnsi="Times New Roman" w:cs="Times New Roman"/>
        </w:rPr>
        <w:t>Kusano</w:t>
      </w:r>
      <w:proofErr w:type="spellEnd"/>
      <w:r w:rsidRPr="003D4E1C">
        <w:rPr>
          <w:rFonts w:ascii="Times New Roman" w:hAnsi="Times New Roman" w:cs="Times New Roman"/>
        </w:rPr>
        <w:t xml:space="preserve"> (</w:t>
      </w:r>
      <w:proofErr w:type="spellStart"/>
      <w:r w:rsidR="006B4E09"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Henken</w:t>
      </w:r>
      <w:proofErr w:type="spellEnd"/>
      <w:r w:rsidR="00E27F60" w:rsidRPr="003D4E1C">
        <w:rPr>
          <w:rFonts w:ascii="Times New Roman" w:eastAsia="MS PGothic" w:hAnsi="Times New Roman" w:cs="Times New Roman"/>
        </w:rPr>
        <w:t xml:space="preserve">,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Kusano</w:t>
      </w:r>
      <w:proofErr w:type="spellEnd"/>
      <w:r w:rsidR="00E27F60" w:rsidRPr="003D4E1C">
        <w:rPr>
          <w:rFonts w:ascii="Times New Roman" w:eastAsia="MS PGothic" w:hAnsi="Times New Roman" w:cs="Times New Roman"/>
        </w:rPr>
        <w:t>, A. (2008).</w:t>
      </w:r>
      <w:r w:rsidR="000339B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u w:val="single"/>
        </w:rPr>
        <w:t>Guroubarukajidai</w:t>
      </w:r>
      <w:proofErr w:type="spellEnd"/>
      <w:r w:rsidR="00E27F60" w:rsidRPr="003D4E1C">
        <w:rPr>
          <w:rFonts w:ascii="Times New Roman" w:eastAsia="MS PGothic" w:hAnsi="Times New Roman" w:cs="Times New Roman"/>
          <w:u w:val="single"/>
        </w:rPr>
        <w:t xml:space="preserve"> wo </w:t>
      </w:r>
      <w:proofErr w:type="spellStart"/>
      <w:r w:rsidR="00E27F60" w:rsidRPr="003D4E1C">
        <w:rPr>
          <w:rFonts w:ascii="Times New Roman" w:eastAsia="MS PGothic" w:hAnsi="Times New Roman" w:cs="Times New Roman"/>
          <w:u w:val="single"/>
        </w:rPr>
        <w:t>ikiru</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sedaikan</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koury</w:t>
      </w:r>
      <w:r w:rsidR="00E27F60" w:rsidRPr="003D4E1C">
        <w:rPr>
          <w:rFonts w:ascii="Times New Roman" w:eastAsia="MS PGothic" w:hAnsi="Times New Roman" w:cs="Times New Roman"/>
        </w:rPr>
        <w:t>u</w:t>
      </w:r>
      <w:proofErr w:type="spellEnd"/>
      <w:r w:rsidR="00E27F60" w:rsidRPr="003D4E1C">
        <w:rPr>
          <w:rFonts w:ascii="Times New Roman" w:eastAsia="MS PGothic" w:hAnsi="Times New Roman" w:cs="Times New Roman"/>
        </w:rPr>
        <w:t xml:space="preserve">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Akashishoten</w:t>
      </w:r>
      <w:proofErr w:type="spellEnd"/>
      <w:r w:rsidR="00E27F60" w:rsidRPr="003D4E1C">
        <w:rPr>
          <w:rFonts w:ascii="Times New Roman" w:eastAsia="MS PGothic" w:hAnsi="Times New Roman" w:cs="Times New Roman"/>
        </w:rPr>
        <w:t>.</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w:t>
      </w:r>
      <w:proofErr w:type="spellStart"/>
      <w:r w:rsidRPr="003D4E1C">
        <w:rPr>
          <w:rFonts w:ascii="Times New Roman" w:hAnsi="Times New Roman" w:cs="Times New Roman"/>
        </w:rPr>
        <w:t>LeBaron</w:t>
      </w:r>
      <w:proofErr w:type="spellEnd"/>
      <w:r w:rsidRPr="003D4E1C">
        <w:rPr>
          <w:rFonts w:ascii="Times New Roman" w:hAnsi="Times New Roman" w:cs="Times New Roman"/>
        </w:rPr>
        <w:t>, C., &amp; Mandelbaum,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xml:space="preserve">, K., Giles, H., &amp; Le </w:t>
      </w:r>
      <w:proofErr w:type="spellStart"/>
      <w:r w:rsidR="004D7593" w:rsidRPr="003D4E1C">
        <w:rPr>
          <w:rFonts w:ascii="Times New Roman" w:hAnsi="Times New Roman" w:cs="Times New Roman"/>
        </w:rPr>
        <w:t>Poire</w:t>
      </w:r>
      <w:proofErr w:type="spellEnd"/>
      <w:r w:rsidR="004D7593" w:rsidRPr="003D4E1C">
        <w:rPr>
          <w:rFonts w:ascii="Times New Roman" w:hAnsi="Times New Roman" w:cs="Times New Roman"/>
        </w:rPr>
        <w:t>, B.A.</w:t>
      </w:r>
      <w:r w:rsidRPr="003D4E1C">
        <w:rPr>
          <w:rFonts w:ascii="Times New Roman" w:hAnsi="Times New Roman" w:cs="Times New Roman"/>
        </w:rPr>
        <w:t xml:space="preserve"> Language and communication. In M.A. Hogg &amp; J. Cooper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proofErr w:type="spellStart"/>
      <w:r w:rsidR="003601B9" w:rsidRPr="003D4E1C">
        <w:rPr>
          <w:rFonts w:ascii="Times New Roman" w:hAnsi="Times New Roman" w:cs="Times New Roman"/>
        </w:rPr>
        <w:t>Acomodação</w:t>
      </w:r>
      <w:proofErr w:type="spellEnd"/>
      <w:r w:rsidR="003601B9" w:rsidRPr="003D4E1C">
        <w:rPr>
          <w:rFonts w:ascii="Times New Roman" w:hAnsi="Times New Roman" w:cs="Times New Roman"/>
        </w:rPr>
        <w:t xml:space="preserve"> </w:t>
      </w:r>
      <w:proofErr w:type="spellStart"/>
      <w:r w:rsidR="003601B9" w:rsidRPr="003D4E1C">
        <w:rPr>
          <w:rFonts w:ascii="Times New Roman" w:hAnsi="Times New Roman" w:cs="Times New Roman"/>
        </w:rPr>
        <w:t>bilíngüe</w:t>
      </w:r>
      <w:proofErr w:type="spellEnd"/>
      <w:r w:rsidR="003601B9" w:rsidRPr="003D4E1C">
        <w:rPr>
          <w:rFonts w:ascii="Times New Roman" w:hAnsi="Times New Roman" w:cs="Times New Roman"/>
        </w:rPr>
        <w:t xml:space="preserv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w:t>
      </w:r>
      <w:proofErr w:type="spellStart"/>
      <w:r w:rsidR="006136B9" w:rsidRPr="003D4E1C">
        <w:rPr>
          <w:rFonts w:ascii="Times New Roman" w:hAnsi="Times New Roman" w:cs="Times New Roman"/>
        </w:rPr>
        <w:t>Mozzillo</w:t>
      </w:r>
      <w:proofErr w:type="spellEnd"/>
      <w:r w:rsidR="0098641C" w:rsidRPr="003D4E1C">
        <w:rPr>
          <w:rFonts w:ascii="Times New Roman" w:hAnsi="Times New Roman" w:cs="Times New Roman"/>
        </w:rPr>
        <w:t xml:space="preserve"> (Eds.), </w:t>
      </w:r>
      <w:proofErr w:type="spellStart"/>
      <w:r w:rsidR="001B55C3" w:rsidRPr="003D4E1C">
        <w:rPr>
          <w:rFonts w:ascii="Times New Roman" w:hAnsi="Times New Roman" w:cs="Times New Roman"/>
          <w:iCs/>
          <w:u w:val="single"/>
        </w:rPr>
        <w:t>Cultura</w:t>
      </w:r>
      <w:proofErr w:type="spellEnd"/>
      <w:r w:rsidR="001B55C3" w:rsidRPr="003D4E1C">
        <w:rPr>
          <w:rFonts w:ascii="Times New Roman" w:hAnsi="Times New Roman" w:cs="Times New Roman"/>
          <w:iCs/>
          <w:u w:val="single"/>
        </w:rPr>
        <w:t xml:space="preserve"> e </w:t>
      </w:r>
      <w:proofErr w:type="spellStart"/>
      <w:r w:rsidR="001B55C3" w:rsidRPr="003D4E1C">
        <w:rPr>
          <w:rFonts w:ascii="Times New Roman" w:hAnsi="Times New Roman" w:cs="Times New Roman"/>
          <w:iCs/>
          <w:u w:val="single"/>
        </w:rPr>
        <w:t>Diversidade</w:t>
      </w:r>
      <w:proofErr w:type="spellEnd"/>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 xml:space="preserve">Rio Grande do Sul, </w:t>
      </w:r>
      <w:proofErr w:type="spellStart"/>
      <w:r w:rsidR="001B55C3" w:rsidRPr="003D4E1C">
        <w:rPr>
          <w:rFonts w:ascii="Times New Roman" w:hAnsi="Times New Roman" w:cs="Times New Roman"/>
          <w:lang w:val="es-ES"/>
        </w:rPr>
        <w:t>Brazil</w:t>
      </w:r>
      <w:proofErr w:type="spellEnd"/>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w:t>
      </w:r>
      <w:proofErr w:type="spellStart"/>
      <w:r w:rsidR="009064DF" w:rsidRPr="003D4E1C">
        <w:rPr>
          <w:rFonts w:ascii="Times New Roman" w:hAnsi="Times New Roman" w:cs="Times New Roman"/>
          <w:lang w:val="es-ES"/>
        </w:rPr>
        <w:t>Universitária</w:t>
      </w:r>
      <w:proofErr w:type="spellEnd"/>
      <w:r w:rsidR="009064DF" w:rsidRPr="003D4E1C">
        <w:rPr>
          <w:rFonts w:ascii="Times New Roman" w:hAnsi="Times New Roman" w:cs="Times New Roman"/>
          <w:lang w:val="es-ES"/>
        </w:rPr>
        <w:t xml:space="preserve"> </w:t>
      </w:r>
      <w:proofErr w:type="spellStart"/>
      <w:r w:rsidR="009064DF" w:rsidRPr="003D4E1C">
        <w:rPr>
          <w:rFonts w:ascii="Times New Roman" w:hAnsi="Times New Roman" w:cs="Times New Roman"/>
          <w:lang w:val="es-ES"/>
        </w:rPr>
        <w:t>UFPel</w:t>
      </w:r>
      <w:proofErr w:type="spellEnd"/>
      <w:r w:rsidR="009064DF" w:rsidRPr="003D4E1C">
        <w:rPr>
          <w:rFonts w:ascii="Times New Roman" w:hAnsi="Times New Roman" w:cs="Times New Roman"/>
          <w:lang w:val="es-ES"/>
        </w:rPr>
        <w:t xml:space="preserve">,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proofErr w:type="spellStart"/>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proofErr w:type="spellEnd"/>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xml:space="preserve">.  In Ng, S.H., </w:t>
      </w:r>
      <w:proofErr w:type="spellStart"/>
      <w:r w:rsidRPr="003D4E1C">
        <w:rPr>
          <w:rFonts w:ascii="Times New Roman" w:hAnsi="Times New Roman" w:cs="Times New Roman"/>
        </w:rPr>
        <w:t>Candlin</w:t>
      </w:r>
      <w:proofErr w:type="spellEnd"/>
      <w:r w:rsidRPr="003D4E1C">
        <w:rPr>
          <w:rFonts w:ascii="Times New Roman" w:hAnsi="Times New Roman" w:cs="Times New Roman"/>
        </w:rPr>
        <w:t>, C.N., &amp; Chiu, C.Y.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w:t>
      </w:r>
      <w:proofErr w:type="spellStart"/>
      <w:r w:rsidR="003A5F93" w:rsidRPr="003D4E1C">
        <w:rPr>
          <w:rFonts w:ascii="Times New Roman" w:hAnsi="Times New Roman" w:cs="Times New Roman"/>
        </w:rPr>
        <w:t>Dittmar</w:t>
      </w:r>
      <w:proofErr w:type="spellEnd"/>
      <w:r w:rsidR="003A5F93" w:rsidRPr="003D4E1C">
        <w:rPr>
          <w:rFonts w:ascii="Times New Roman" w:hAnsi="Times New Roman" w:cs="Times New Roman"/>
        </w:rPr>
        <w:t xml:space="preserve">, K.J. </w:t>
      </w:r>
      <w:proofErr w:type="spellStart"/>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heier</w:t>
      </w:r>
      <w:proofErr w:type="spellEnd"/>
      <w:r w:rsidR="003A5F93" w:rsidRPr="003D4E1C">
        <w:rPr>
          <w:rFonts w:ascii="Times New Roman" w:hAnsi="Times New Roman" w:cs="Times New Roman"/>
        </w:rPr>
        <w:t xml:space="preserve">, &amp; </w:t>
      </w:r>
      <w:r w:rsidRPr="003D4E1C">
        <w:rPr>
          <w:rFonts w:ascii="Times New Roman" w:hAnsi="Times New Roman" w:cs="Times New Roman"/>
        </w:rPr>
        <w:t xml:space="preserve">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Ogay</w:t>
      </w:r>
      <w:proofErr w:type="spellEnd"/>
      <w:r w:rsidRPr="003D4E1C">
        <w:rPr>
          <w:rFonts w:ascii="Times New Roman" w:hAnsi="Times New Roman" w:cs="Times New Roman"/>
        </w:rPr>
        <w:t xml:space="preserve">,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 xml:space="preserve">theory: A look back and a look ahead.  In W.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proofErr w:type="spellStart"/>
      <w:r w:rsidRPr="003D4E1C">
        <w:rPr>
          <w:rFonts w:ascii="Times New Roman" w:hAnsi="Times New Roman" w:cs="Times New Roman"/>
        </w:rPr>
        <w:t>Fortman</w:t>
      </w:r>
      <w:proofErr w:type="spellEnd"/>
      <w:r w:rsidRPr="003D4E1C">
        <w:rPr>
          <w:rFonts w:ascii="Times New Roman" w:hAnsi="Times New Roman" w:cs="Times New Roman"/>
        </w:rPr>
        <w:t>,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 xml:space="preserve">&amp; S.L. </w:t>
      </w:r>
      <w:proofErr w:type="spellStart"/>
      <w:r w:rsidRPr="003D4E1C">
        <w:rPr>
          <w:rFonts w:ascii="Times New Roman" w:hAnsi="Times New Roman" w:cs="Times New Roman"/>
        </w:rPr>
        <w:t>Lindsley</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proofErr w:type="spellStart"/>
      <w:r w:rsidRPr="003D4E1C">
        <w:rPr>
          <w:rFonts w:ascii="Times New Roman" w:hAnsi="Times New Roman" w:cs="Times New Roman"/>
          <w:lang w:val="es-ES"/>
        </w:rPr>
        <w:t>Mahwah</w:t>
      </w:r>
      <w:proofErr w:type="spellEnd"/>
      <w:r w:rsidRPr="003D4E1C">
        <w:rPr>
          <w:rFonts w:ascii="Times New Roman" w:hAnsi="Times New Roman" w:cs="Times New Roman"/>
          <w:lang w:val="es-ES"/>
        </w:rPr>
        <w:t xml:space="preserve">, NJ: </w:t>
      </w:r>
      <w:proofErr w:type="spellStart"/>
      <w:r w:rsidRPr="003D4E1C">
        <w:rPr>
          <w:rFonts w:ascii="Times New Roman" w:hAnsi="Times New Roman" w:cs="Times New Roman"/>
          <w:lang w:val="es-ES"/>
        </w:rPr>
        <w:t>Erlbaum</w:t>
      </w:r>
      <w:proofErr w:type="spellEnd"/>
      <w:r w:rsidRPr="003D4E1C">
        <w:rPr>
          <w:rFonts w:ascii="Times New Roman" w:hAnsi="Times New Roman" w:cs="Times New Roman"/>
          <w:lang w:val="es-ES"/>
        </w:rPr>
        <w:t xml:space="preserve">,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w:t>
      </w:r>
      <w:proofErr w:type="spellStart"/>
      <w:r w:rsidRPr="003D4E1C">
        <w:rPr>
          <w:rFonts w:ascii="Times New Roman" w:hAnsi="Times New Roman" w:cs="Times New Roman"/>
          <w:lang w:val="es-ES"/>
        </w:rPr>
        <w:t>Poire</w:t>
      </w:r>
      <w:proofErr w:type="spellEnd"/>
      <w:r w:rsidRPr="003D4E1C">
        <w:rPr>
          <w:rFonts w:ascii="Times New Roman" w:hAnsi="Times New Roman" w:cs="Times New Roman"/>
          <w:lang w:val="es-ES"/>
        </w:rPr>
        <w:t xml:space="preserve">, B.A.  </w:t>
      </w:r>
      <w:r w:rsidRPr="003D4E1C">
        <w:rPr>
          <w:rFonts w:ascii="Times New Roman" w:hAnsi="Times New Roman" w:cs="Times New Roman"/>
        </w:rPr>
        <w:t xml:space="preserve">The ubiquity and social meaningfulness of nonverbal </w:t>
      </w:r>
      <w:proofErr w:type="spellStart"/>
      <w:r w:rsidRPr="003D4E1C">
        <w:rPr>
          <w:rFonts w:ascii="Times New Roman" w:hAnsi="Times New Roman" w:cs="Times New Roman"/>
        </w:rPr>
        <w:t>nommunication</w:t>
      </w:r>
      <w:proofErr w:type="spellEnd"/>
      <w:r w:rsidRPr="003D4E1C">
        <w:rPr>
          <w:rFonts w:ascii="Times New Roman" w:hAnsi="Times New Roman" w:cs="Times New Roman"/>
        </w:rPr>
        <w:t>: An introduction. In V. Manusov &amp; M. Patterson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xml:space="preserve">, M.C., &amp; Rule, N.O.  Communication accommodation: Law enforcement and the public. In R. M. Dailey &amp; B. </w:t>
      </w:r>
      <w:r w:rsidRPr="003D4E1C">
        <w:rPr>
          <w:rFonts w:ascii="Times New Roman" w:hAnsi="Times New Roman" w:cs="Times New Roman"/>
        </w:rPr>
        <w:lastRenderedPageBreak/>
        <w:t xml:space="preserve">A.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Ogay</w:t>
      </w:r>
      <w:proofErr w:type="spellEnd"/>
      <w:r w:rsidRPr="003D4E1C">
        <w:rPr>
          <w:rFonts w:ascii="Times New Roman" w:hAnsi="Times New Roman" w:cs="Times New Roman"/>
        </w:rPr>
        <w:t>, T.  Communication accommodation theory. In B. Whaley &amp; W. Samter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t>
      </w:r>
      <w:proofErr w:type="spellStart"/>
      <w:r w:rsidR="00D0417D" w:rsidRPr="003D4E1C">
        <w:rPr>
          <w:rFonts w:ascii="Times New Roman" w:hAnsi="Times New Roman" w:cs="Times New Roman"/>
        </w:rPr>
        <w:t>Weatherall</w:t>
      </w:r>
      <w:proofErr w:type="spellEnd"/>
      <w:r w:rsidR="00D0417D" w:rsidRPr="003D4E1C">
        <w:rPr>
          <w:rFonts w:ascii="Times New Roman" w:hAnsi="Times New Roman" w:cs="Times New Roman"/>
        </w:rPr>
        <w:t xml:space="preserve">,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w:t>
      </w:r>
      <w:proofErr w:type="spellStart"/>
      <w:r w:rsidR="00D0417D" w:rsidRPr="003D4E1C">
        <w:rPr>
          <w:rFonts w:ascii="Times New Roman" w:hAnsi="Times New Roman" w:cs="Times New Roman"/>
        </w:rPr>
        <w:t>Gallois</w:t>
      </w:r>
      <w:proofErr w:type="spellEnd"/>
      <w:r w:rsidR="00D0417D" w:rsidRPr="003D4E1C">
        <w:rPr>
          <w:rFonts w:ascii="Times New Roman" w:hAnsi="Times New Roman" w:cs="Times New Roman"/>
        </w:rPr>
        <w:t xml:space="preserve">, </w:t>
      </w:r>
      <w:r w:rsidR="009C158C" w:rsidRPr="003D4E1C">
        <w:rPr>
          <w:rFonts w:ascii="Times New Roman" w:hAnsi="Times New Roman" w:cs="Times New Roman"/>
        </w:rPr>
        <w:t>C</w:t>
      </w:r>
      <w:r w:rsidR="00D0417D" w:rsidRPr="003D4E1C">
        <w:rPr>
          <w:rFonts w:ascii="Times New Roman" w:hAnsi="Times New Roman" w:cs="Times New Roman"/>
        </w:rPr>
        <w:t>. (</w:t>
      </w:r>
      <w:proofErr w:type="spellStart"/>
      <w:r w:rsidR="00F21D34" w:rsidRPr="003D4E1C">
        <w:rPr>
          <w:rFonts w:ascii="Times New Roman" w:hAnsi="Times New Roman" w:cs="Times New Roman"/>
        </w:rPr>
        <w:t>e</w:t>
      </w:r>
      <w:r w:rsidR="00D0417D" w:rsidRPr="003D4E1C">
        <w:rPr>
          <w:rFonts w:ascii="Times New Roman" w:hAnsi="Times New Roman" w:cs="Times New Roman"/>
        </w:rPr>
        <w:t>ds</w:t>
      </w:r>
      <w:proofErr w:type="spellEnd"/>
      <w:r w:rsidR="00D0417D" w:rsidRPr="003D4E1C">
        <w:rPr>
          <w:rFonts w:ascii="Times New Roman" w:hAnsi="Times New Roman" w:cs="Times New Roman"/>
        </w:rPr>
        <w:t>),</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t>
      </w:r>
      <w:proofErr w:type="spellStart"/>
      <w:r w:rsidRPr="003D4E1C">
        <w:rPr>
          <w:rFonts w:ascii="Times New Roman" w:hAnsi="Times New Roman" w:cs="Times New Roman"/>
          <w:color w:val="333333"/>
        </w:rPr>
        <w:t>Willemyns</w:t>
      </w:r>
      <w:proofErr w:type="spellEnd"/>
      <w:r w:rsidRPr="003D4E1C">
        <w:rPr>
          <w:rFonts w:ascii="Times New Roman" w:hAnsi="Times New Roman" w:cs="Times New Roman"/>
          <w:color w:val="333333"/>
        </w:rPr>
        <w:t xml:space="preserve">, M., </w:t>
      </w:r>
      <w:proofErr w:type="spellStart"/>
      <w:r w:rsidRPr="003D4E1C">
        <w:rPr>
          <w:rFonts w:ascii="Times New Roman" w:hAnsi="Times New Roman" w:cs="Times New Roman"/>
          <w:color w:val="333333"/>
        </w:rPr>
        <w:t>Gallois</w:t>
      </w:r>
      <w:proofErr w:type="spellEnd"/>
      <w:r w:rsidRPr="003D4E1C">
        <w:rPr>
          <w:rFonts w:ascii="Times New Roman" w:hAnsi="Times New Roman" w:cs="Times New Roman"/>
          <w:color w:val="333333"/>
        </w:rPr>
        <w:t xml:space="preserve">,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“When in Rome…” or not!   In L. A. Baxter &amp; D. O. </w:t>
      </w:r>
      <w:proofErr w:type="spellStart"/>
      <w:r w:rsidRPr="003D4E1C">
        <w:rPr>
          <w:rFonts w:ascii="Times New Roman" w:hAnsi="Times New Roman" w:cs="Times New Roman"/>
        </w:rPr>
        <w:t>Braithewaite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xml:space="preserve">. In E. </w:t>
      </w:r>
      <w:proofErr w:type="spellStart"/>
      <w:r w:rsidRPr="003D4E1C">
        <w:rPr>
          <w:rFonts w:ascii="Times New Roman" w:hAnsi="Times New Roman" w:cs="Times New Roman"/>
        </w:rPr>
        <w:t>Ventola</w:t>
      </w:r>
      <w:proofErr w:type="spellEnd"/>
      <w:r w:rsidRPr="003D4E1C">
        <w:rPr>
          <w:rFonts w:ascii="Times New Roman" w:hAnsi="Times New Roman" w:cs="Times New Roman"/>
        </w:rPr>
        <w:t xml:space="preserve"> &amp; G. </w:t>
      </w:r>
      <w:proofErr w:type="spellStart"/>
      <w:r w:rsidRPr="003D4E1C">
        <w:rPr>
          <w:rFonts w:ascii="Times New Roman" w:hAnsi="Times New Roman" w:cs="Times New Roman"/>
        </w:rPr>
        <w:t>Antos</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 xml:space="preserve">C. R. Berger, M. E. </w:t>
      </w:r>
      <w:proofErr w:type="spellStart"/>
      <w:r w:rsidRPr="003D4E1C">
        <w:rPr>
          <w:rFonts w:ascii="Times New Roman" w:eastAsia="Batang" w:hAnsi="Times New Roman" w:cs="Times New Roman"/>
          <w:b w:val="0"/>
          <w:sz w:val="24"/>
          <w:szCs w:val="24"/>
          <w:lang w:eastAsia="ko-KR"/>
        </w:rPr>
        <w:t>Roloff</w:t>
      </w:r>
      <w:proofErr w:type="spellEnd"/>
      <w:r w:rsidRPr="003D4E1C">
        <w:rPr>
          <w:rFonts w:ascii="Times New Roman" w:eastAsia="Batang" w:hAnsi="Times New Roman" w:cs="Times New Roman"/>
          <w:b w:val="0"/>
          <w:sz w:val="24"/>
          <w:szCs w:val="24"/>
          <w:lang w:eastAsia="ko-KR"/>
        </w:rPr>
        <w:t>, &amp; D. Rosko-</w:t>
      </w:r>
      <w:proofErr w:type="spellStart"/>
      <w:r w:rsidRPr="003D4E1C">
        <w:rPr>
          <w:rFonts w:ascii="Times New Roman" w:eastAsia="Batang" w:hAnsi="Times New Roman" w:cs="Times New Roman"/>
          <w:b w:val="0"/>
          <w:sz w:val="24"/>
          <w:szCs w:val="24"/>
          <w:lang w:eastAsia="ko-KR"/>
        </w:rPr>
        <w:t>Ewolsen</w:t>
      </w:r>
      <w:proofErr w:type="spellEnd"/>
      <w:r w:rsidRPr="003D4E1C">
        <w:rPr>
          <w:rFonts w:ascii="Times New Roman" w:eastAsia="Batang" w:hAnsi="Times New Roman" w:cs="Times New Roman"/>
          <w:b w:val="0"/>
          <w:sz w:val="24"/>
          <w:szCs w:val="24"/>
          <w:lang w:eastAsia="ko-KR"/>
        </w:rPr>
        <w:t xml:space="preserve"> (</w:t>
      </w:r>
      <w:proofErr w:type="spellStart"/>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ds</w:t>
      </w:r>
      <w:proofErr w:type="spellEnd"/>
      <w:r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 xml:space="preserve">N. Coupland &amp; A. </w:t>
      </w:r>
      <w:proofErr w:type="spellStart"/>
      <w:r w:rsidRPr="003D4E1C">
        <w:rPr>
          <w:rFonts w:ascii="Times New Roman" w:hAnsi="Times New Roman" w:cs="Times New Roman"/>
        </w:rPr>
        <w:t>Jaworksi</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w:t>
      </w:r>
      <w:proofErr w:type="spellStart"/>
      <w:r w:rsidRPr="003D4E1C">
        <w:rPr>
          <w:rFonts w:ascii="Times New Roman" w:hAnsi="Times New Roman" w:cs="Times New Roman"/>
          <w:bCs/>
        </w:rPr>
        <w:t>Bradac</w:t>
      </w:r>
      <w:proofErr w:type="spellEnd"/>
      <w:r w:rsidRPr="003D4E1C">
        <w:rPr>
          <w:rFonts w:ascii="Times New Roman" w:hAnsi="Times New Roman" w:cs="Times New Roman"/>
          <w:bCs/>
        </w:rPr>
        <w:t xml:space="preserve">,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 xml:space="preserve">M. </w:t>
      </w:r>
      <w:proofErr w:type="spellStart"/>
      <w:r w:rsidRPr="003D4E1C">
        <w:rPr>
          <w:rFonts w:ascii="Times New Roman" w:hAnsi="Times New Roman" w:cs="Times New Roman"/>
        </w:rPr>
        <w:t>Maegaard</w:t>
      </w:r>
      <w:proofErr w:type="spellEnd"/>
      <w:r w:rsidRPr="003D4E1C">
        <w:rPr>
          <w:rFonts w:ascii="Times New Roman" w:hAnsi="Times New Roman" w:cs="Times New Roman"/>
        </w:rPr>
        <w:t xml:space="preserve">, F. Gregersen, P. Quist, &amp; J. N. </w:t>
      </w:r>
      <w:proofErr w:type="spellStart"/>
      <w:r w:rsidRPr="003D4E1C">
        <w:rPr>
          <w:rFonts w:ascii="Times New Roman" w:hAnsi="Times New Roman" w:cs="Times New Roman"/>
        </w:rPr>
        <w:t>Jørgensen</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 xml:space="preserve">Giles, H., &amp; Speer, R.  Exploring the efficacy of the pro-/anti-social communicative divide:  An Epilogue. In T. A. Kenny &amp; M. </w:t>
      </w:r>
      <w:proofErr w:type="spellStart"/>
      <w:r w:rsidRPr="003D4E1C">
        <w:rPr>
          <w:rFonts w:ascii="Times New Roman" w:hAnsi="Times New Roman" w:cs="Times New Roman"/>
        </w:rPr>
        <w:t>Porhola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Anderson, G., &amp; Giles, H.  Communicating empathies in interpersonal relationships. In E. </w:t>
      </w:r>
      <w:proofErr w:type="spellStart"/>
      <w:r w:rsidRPr="003D4E1C">
        <w:rPr>
          <w:rFonts w:ascii="Times New Roman" w:hAnsi="Times New Roman" w:cs="Times New Roman"/>
          <w:bCs/>
        </w:rPr>
        <w:t>Cuyler</w:t>
      </w:r>
      <w:proofErr w:type="spellEnd"/>
      <w:r w:rsidRPr="003D4E1C">
        <w:rPr>
          <w:rFonts w:ascii="Times New Roman" w:hAnsi="Times New Roman" w:cs="Times New Roman"/>
          <w:bCs/>
        </w:rPr>
        <w:t xml:space="preserve"> &amp; M. </w:t>
      </w:r>
      <w:proofErr w:type="spellStart"/>
      <w:r w:rsidRPr="003D4E1C">
        <w:rPr>
          <w:rFonts w:ascii="Times New Roman" w:hAnsi="Times New Roman" w:cs="Times New Roman"/>
          <w:bCs/>
        </w:rPr>
        <w:t>Ackhard</w:t>
      </w:r>
      <w:proofErr w:type="spellEnd"/>
      <w:r w:rsidRPr="003D4E1C">
        <w:rPr>
          <w:rFonts w:ascii="Times New Roman" w:hAnsi="Times New Roman" w:cs="Times New Roman"/>
          <w:bCs/>
        </w:rPr>
        <w:t xml:space="preserve"> (</w:t>
      </w:r>
      <w:proofErr w:type="spellStart"/>
      <w:r w:rsidR="00F21D3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 xml:space="preserve">In S. </w:t>
      </w:r>
      <w:proofErr w:type="spellStart"/>
      <w:r w:rsidRPr="003D4E1C">
        <w:t>Kleinman</w:t>
      </w:r>
      <w:proofErr w:type="spellEnd"/>
      <w:r w:rsidRPr="003D4E1C">
        <w:t xml:space="preserve">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proofErr w:type="spellStart"/>
      <w:r w:rsidRPr="003D4E1C">
        <w:rPr>
          <w:spacing w:val="-2"/>
        </w:rPr>
        <w:t>Goenawan</w:t>
      </w:r>
      <w:proofErr w:type="spellEnd"/>
      <w:r w:rsidRPr="003D4E1C">
        <w:rPr>
          <w:spacing w:val="-2"/>
        </w:rPr>
        <w:t xml:space="preserve">, F. Toward an understanding of age salience across generations: The role of media, interpersonal, and physical triggers  In T.J. </w:t>
      </w:r>
      <w:proofErr w:type="spellStart"/>
      <w:r w:rsidRPr="003D4E1C">
        <w:rPr>
          <w:spacing w:val="-2"/>
        </w:rPr>
        <w:t>Riyanto</w:t>
      </w:r>
      <w:proofErr w:type="spellEnd"/>
      <w:r w:rsidRPr="003D4E1C">
        <w:rPr>
          <w:spacing w:val="-2"/>
        </w:rPr>
        <w:t xml:space="preserve">, L.S. </w:t>
      </w:r>
      <w:proofErr w:type="spellStart"/>
      <w:r w:rsidRPr="003D4E1C">
        <w:rPr>
          <w:spacing w:val="-2"/>
        </w:rPr>
        <w:t>Limanta</w:t>
      </w:r>
      <w:proofErr w:type="spellEnd"/>
      <w:r w:rsidRPr="003D4E1C">
        <w:rPr>
          <w:spacing w:val="-2"/>
        </w:rPr>
        <w:t xml:space="preserve">, &amp; D. </w:t>
      </w:r>
      <w:proofErr w:type="spellStart"/>
      <w:r w:rsidRPr="003D4E1C">
        <w:rPr>
          <w:spacing w:val="-2"/>
        </w:rPr>
        <w:t>Setiawan</w:t>
      </w:r>
      <w:proofErr w:type="spellEnd"/>
      <w:r w:rsidRPr="003D4E1C">
        <w:rPr>
          <w:spacing w:val="-2"/>
        </w:rPr>
        <w:t xml:space="preserve"> (</w:t>
      </w:r>
      <w:proofErr w:type="spellStart"/>
      <w:r w:rsidR="00F21D34" w:rsidRPr="003D4E1C">
        <w:rPr>
          <w:spacing w:val="-2"/>
        </w:rPr>
        <w:t>e</w:t>
      </w:r>
      <w:r w:rsidRPr="003D4E1C">
        <w:rPr>
          <w:spacing w:val="-2"/>
        </w:rPr>
        <w:t>ds</w:t>
      </w:r>
      <w:proofErr w:type="spellEnd"/>
      <w:r w:rsidRPr="003D4E1C">
        <w:rPr>
          <w:spacing w:val="-2"/>
        </w:rPr>
        <w:t>)</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proofErr w:type="spellStart"/>
      <w:r w:rsidRPr="003D4E1C">
        <w:rPr>
          <w:spacing w:val="-2"/>
        </w:rPr>
        <w:t>Siwalankertio</w:t>
      </w:r>
      <w:proofErr w:type="spellEnd"/>
      <w:r w:rsidRPr="003D4E1C">
        <w:rPr>
          <w:spacing w:val="-2"/>
        </w:rPr>
        <w:t>,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t>Gil</w:t>
      </w:r>
      <w:r w:rsidR="006136B9" w:rsidRPr="003D4E1C">
        <w:rPr>
          <w:rFonts w:ascii="Times New Roman" w:hAnsi="Times New Roman" w:cs="Times New Roman"/>
        </w:rPr>
        <w:t>es, H., &amp;</w:t>
      </w:r>
      <w:r w:rsidRPr="003D4E1C">
        <w:rPr>
          <w:rFonts w:ascii="Times New Roman" w:hAnsi="Times New Roman" w:cs="Times New Roman"/>
        </w:rPr>
        <w:t xml:space="preserve"> </w:t>
      </w:r>
      <w:proofErr w:type="spellStart"/>
      <w:r w:rsidRPr="003D4E1C">
        <w:rPr>
          <w:rFonts w:ascii="Times New Roman" w:hAnsi="Times New Roman" w:cs="Times New Roman"/>
        </w:rPr>
        <w:t>Helmle</w:t>
      </w:r>
      <w:proofErr w:type="spellEnd"/>
      <w:r w:rsidRPr="003D4E1C">
        <w:rPr>
          <w:rFonts w:ascii="Times New Roman" w:hAnsi="Times New Roman" w:cs="Times New Roman"/>
        </w:rPr>
        <w:t xml:space="preserve">, J. Elder abuse and neglect: A communicative framework. In A. </w:t>
      </w:r>
      <w:proofErr w:type="spellStart"/>
      <w:r w:rsidRPr="003D4E1C">
        <w:rPr>
          <w:rFonts w:ascii="Times New Roman" w:hAnsi="Times New Roman" w:cs="Times New Roman"/>
        </w:rPr>
        <w:t>Duszak</w:t>
      </w:r>
      <w:proofErr w:type="spellEnd"/>
      <w:r w:rsidRPr="003D4E1C">
        <w:rPr>
          <w:rFonts w:ascii="Times New Roman" w:hAnsi="Times New Roman" w:cs="Times New Roman"/>
        </w:rPr>
        <w:t xml:space="preserve"> &amp; U. </w:t>
      </w:r>
      <w:proofErr w:type="spellStart"/>
      <w:r w:rsidRPr="003D4E1C">
        <w:rPr>
          <w:rFonts w:ascii="Times New Roman" w:hAnsi="Times New Roman" w:cs="Times New Roman"/>
        </w:rPr>
        <w:t>Okulska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w:t>
      </w:r>
      <w:proofErr w:type="spellStart"/>
      <w:r w:rsidRPr="003D4E1C">
        <w:rPr>
          <w:rFonts w:ascii="Times New Roman" w:hAnsi="Times New Roman" w:cs="Times New Roman"/>
        </w:rPr>
        <w:t>Gruyter</w:t>
      </w:r>
      <w:proofErr w:type="spellEnd"/>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Schaie</w:t>
      </w:r>
      <w:proofErr w:type="spellEnd"/>
      <w:r w:rsidRPr="003D4E1C">
        <w:rPr>
          <w:rFonts w:ascii="Times New Roman" w:hAnsi="Times New Roman" w:cs="Times New Roman"/>
        </w:rPr>
        <w:t xml:space="preserv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du grand age et </w:t>
      </w:r>
      <w:proofErr w:type="spellStart"/>
      <w:r w:rsidRPr="003D4E1C">
        <w:rPr>
          <w:rFonts w:ascii="Times New Roman" w:hAnsi="Times New Roman" w:cs="Times New Roman"/>
          <w:bCs/>
        </w:rPr>
        <w:t>vieiller</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e’en</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t>
      </w:r>
      <w:proofErr w:type="spellStart"/>
      <w:r w:rsidR="006136B9" w:rsidRPr="003D4E1C">
        <w:rPr>
          <w:rFonts w:ascii="Times New Roman" w:hAnsi="Times New Roman" w:cs="Times New Roman"/>
        </w:rPr>
        <w:t>Wuillemin</w:t>
      </w:r>
      <w:proofErr w:type="spellEnd"/>
      <w:r w:rsidR="006136B9" w:rsidRPr="003D4E1C">
        <w:rPr>
          <w:rFonts w:ascii="Times New Roman" w:hAnsi="Times New Roman" w:cs="Times New Roman"/>
        </w:rPr>
        <w:t xml:space="preserve">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Lacassagne</w:t>
      </w:r>
      <w:proofErr w:type="spellEnd"/>
      <w:r w:rsidRPr="003D4E1C">
        <w:rPr>
          <w:rFonts w:ascii="Times New Roman" w:hAnsi="Times New Roman" w:cs="Times New Roman"/>
        </w:rPr>
        <w:t xml:space="preserve"> (</w:t>
      </w:r>
      <w:proofErr w:type="spellStart"/>
      <w:r w:rsidR="00B37AF9"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Psychologie</w:t>
      </w:r>
      <w:proofErr w:type="spellEnd"/>
      <w:r w:rsidRPr="003D4E1C">
        <w:rPr>
          <w:rFonts w:ascii="Times New Roman" w:hAnsi="Times New Roman" w:cs="Times New Roman"/>
        </w:rPr>
        <w:t xml:space="preserve"> </w:t>
      </w:r>
      <w:proofErr w:type="spellStart"/>
      <w:r w:rsidR="006136B9" w:rsidRPr="003D4E1C">
        <w:rPr>
          <w:rFonts w:ascii="Times New Roman" w:hAnsi="Times New Roman" w:cs="Times New Roman"/>
        </w:rPr>
        <w:t>sociale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langage</w:t>
      </w:r>
      <w:proofErr w:type="spellEnd"/>
      <w:r w:rsidR="006136B9" w:rsidRPr="003D4E1C">
        <w:rPr>
          <w:rFonts w:ascii="Times New Roman" w:hAnsi="Times New Roman" w:cs="Times New Roman"/>
        </w:rPr>
        <w:t>, communication</w:t>
      </w:r>
      <w:r w:rsidRPr="003D4E1C">
        <w:rPr>
          <w:rFonts w:ascii="Times New Roman" w:hAnsi="Times New Roman" w:cs="Times New Roman"/>
        </w:rPr>
        <w:t xml:space="preserve">: de la </w:t>
      </w:r>
      <w:proofErr w:type="spellStart"/>
      <w:r w:rsidRPr="003D4E1C">
        <w:rPr>
          <w:rFonts w:ascii="Times New Roman" w:hAnsi="Times New Roman" w:cs="Times New Roman"/>
        </w:rPr>
        <w:t>théorie</w:t>
      </w:r>
      <w:proofErr w:type="spellEnd"/>
      <w:r w:rsidRPr="003D4E1C">
        <w:rPr>
          <w:rFonts w:ascii="Times New Roman" w:hAnsi="Times New Roman" w:cs="Times New Roman"/>
        </w:rPr>
        <w:t xml:space="preserv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w:t>
      </w:r>
      <w:proofErr w:type="spellStart"/>
      <w:r w:rsidRPr="003D4E1C">
        <w:rPr>
          <w:rFonts w:ascii="Times New Roman" w:hAnsi="Times New Roman" w:cs="Times New Roman"/>
          <w:bCs/>
        </w:rPr>
        <w:t>Boek</w:t>
      </w:r>
      <w:proofErr w:type="spellEnd"/>
      <w:r w:rsidRPr="003D4E1C">
        <w:rPr>
          <w:rFonts w:ascii="Times New Roman" w:hAnsi="Times New Roman" w:cs="Times New Roman"/>
          <w:bCs/>
        </w:rPr>
        <w:t xml:space="preserve">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t>
      </w:r>
      <w:proofErr w:type="spellStart"/>
      <w:r w:rsidRPr="003D4E1C">
        <w:rPr>
          <w:rFonts w:ascii="Times New Roman" w:hAnsi="Times New Roman" w:cs="Times New Roman"/>
        </w:rPr>
        <w:t>Pauwels</w:t>
      </w:r>
      <w:proofErr w:type="spellEnd"/>
      <w:r w:rsidRPr="003D4E1C">
        <w:rPr>
          <w:rFonts w:ascii="Times New Roman" w:hAnsi="Times New Roman" w:cs="Times New Roman"/>
        </w:rPr>
        <w:t>, A.</w:t>
      </w:r>
      <w:r w:rsidR="00A517D9" w:rsidRPr="003D4E1C">
        <w:rPr>
          <w:rFonts w:ascii="Times New Roman" w:hAnsi="Times New Roman" w:cs="Times New Roman"/>
        </w:rPr>
        <w:t xml:space="preserve"> Accommodating </w:t>
      </w:r>
      <w:proofErr w:type="spellStart"/>
      <w:r w:rsidR="00A517D9" w:rsidRPr="003D4E1C">
        <w:rPr>
          <w:rFonts w:ascii="Times New Roman" w:hAnsi="Times New Roman" w:cs="Times New Roman"/>
        </w:rPr>
        <w:t>multilinguality</w:t>
      </w:r>
      <w:proofErr w:type="spellEnd"/>
      <w:r w:rsidR="00A517D9" w:rsidRPr="003D4E1C">
        <w:rPr>
          <w:rFonts w:ascii="Times New Roman" w:hAnsi="Times New Roman" w:cs="Times New Roman"/>
        </w:rPr>
        <w:t>.</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Ingroups</w:t>
      </w:r>
      <w:proofErr w:type="spellEnd"/>
      <w:r w:rsidRPr="003D4E1C">
        <w:rPr>
          <w:rFonts w:ascii="Times New Roman" w:hAnsi="Times New Roman" w:cs="Times New Roman"/>
        </w:rPr>
        <w:t xml:space="preserve">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w:t>
      </w:r>
      <w:proofErr w:type="spellStart"/>
      <w:r w:rsidR="00811BA5" w:rsidRPr="003D4E1C">
        <w:rPr>
          <w:rFonts w:ascii="Times New Roman" w:hAnsi="Times New Roman" w:cs="Times New Roman"/>
        </w:rPr>
        <w:t>László</w:t>
      </w:r>
      <w:proofErr w:type="spellEnd"/>
      <w:r w:rsidR="00811BA5" w:rsidRPr="003D4E1C">
        <w:rPr>
          <w:rFonts w:ascii="Times New Roman" w:hAnsi="Times New Roman" w:cs="Times New Roman"/>
        </w:rPr>
        <w:t xml:space="preserve">  </w:t>
      </w:r>
      <w:r w:rsidRPr="003D4E1C">
        <w:rPr>
          <w:rFonts w:ascii="Times New Roman" w:hAnsi="Times New Roman" w:cs="Times New Roman"/>
        </w:rPr>
        <w:t>(</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Sharifian</w:t>
      </w:r>
      <w:proofErr w:type="spellEnd"/>
      <w:r w:rsidRPr="003D4E1C">
        <w:rPr>
          <w:rFonts w:ascii="Times New Roman" w:hAnsi="Times New Roman" w:cs="Times New Roman"/>
        </w:rPr>
        <w:t xml:space="preserve">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Jamarani</w:t>
      </w:r>
      <w:proofErr w:type="spellEnd"/>
      <w:r w:rsidRPr="003D4E1C">
        <w:rPr>
          <w:rFonts w:ascii="Times New Roman" w:hAnsi="Times New Roman" w:cs="Times New Roman"/>
        </w:rPr>
        <w:t xml:space="preserv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 xml:space="preserve">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&amp; </w:t>
      </w:r>
      <w:proofErr w:type="spellStart"/>
      <w:r w:rsidRPr="003D4E1C">
        <w:rPr>
          <w:rFonts w:ascii="Times New Roman" w:hAnsi="Times New Roman" w:cs="Times New Roman"/>
          <w:b w:val="0"/>
        </w:rPr>
        <w:t>Rakić</w:t>
      </w:r>
      <w:proofErr w:type="spellEnd"/>
      <w:r w:rsidRPr="003D4E1C">
        <w:rPr>
          <w:rFonts w:ascii="Times New Roman" w:hAnsi="Times New Roman" w:cs="Times New Roman"/>
          <w:b w:val="0"/>
        </w:rPr>
        <w:t>,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6" w:name="_Toc322359214"/>
      <w:bookmarkStart w:id="7" w:name="_Toc322359235"/>
      <w:bookmarkStart w:id="8" w:name="_Toc323203635"/>
      <w:bookmarkStart w:id="9" w:name="_Toc323203684"/>
      <w:bookmarkStart w:id="10"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6"/>
      <w:bookmarkEnd w:id="7"/>
      <w:bookmarkEnd w:id="8"/>
      <w:bookmarkEnd w:id="9"/>
      <w:bookmarkEnd w:id="10"/>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proofErr w:type="spellStart"/>
      <w:r w:rsidRPr="003D4E1C">
        <w:rPr>
          <w:rFonts w:ascii="Times New Roman" w:hAnsi="Times New Roman" w:cs="Times New Roman"/>
          <w:b w:val="0"/>
        </w:rPr>
        <w:t>Holtgraves</w:t>
      </w:r>
      <w:proofErr w:type="spellEnd"/>
      <w:r w:rsidRPr="003D4E1C">
        <w:rPr>
          <w:rFonts w:ascii="Times New Roman" w:hAnsi="Times New Roman" w:cs="Times New Roman"/>
          <w:b w:val="0"/>
        </w:rPr>
        <w:t xml:space="preserve">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 xml:space="preserve">In D. </w:t>
      </w:r>
      <w:proofErr w:type="spellStart"/>
      <w:r w:rsidRPr="003D4E1C">
        <w:t>Braithewaite</w:t>
      </w:r>
      <w:proofErr w:type="spellEnd"/>
      <w:r w:rsidRPr="003D4E1C">
        <w:t xml:space="preserve"> &amp; P. Schrodt (</w:t>
      </w:r>
      <w:proofErr w:type="spellStart"/>
      <w:r w:rsidR="008939C7" w:rsidRPr="003D4E1C">
        <w:t>e</w:t>
      </w:r>
      <w:r w:rsidRPr="003D4E1C">
        <w:t>ds</w:t>
      </w:r>
      <w:proofErr w:type="spellEnd"/>
      <w:r w:rsidRPr="003D4E1C">
        <w:t xml:space="preserve">),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 xml:space="preserve">Giles, H., Thai, C., &amp; </w:t>
      </w:r>
      <w:proofErr w:type="spellStart"/>
      <w:r w:rsidRPr="003D4E1C">
        <w:rPr>
          <w:rFonts w:ascii="Times New Roman" w:hAnsi="Times New Roman" w:cs="Times New Roman"/>
          <w:b w:val="0"/>
        </w:rPr>
        <w:t>Prestin</w:t>
      </w:r>
      <w:proofErr w:type="spellEnd"/>
      <w:r w:rsidRPr="003D4E1C">
        <w:rPr>
          <w:rFonts w:ascii="Times New Roman" w:hAnsi="Times New Roman" w:cs="Times New Roman"/>
          <w:b w:val="0"/>
        </w:rPr>
        <w:t>,</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 xml:space="preserve">C. </w:t>
      </w:r>
      <w:proofErr w:type="spellStart"/>
      <w:r w:rsidRPr="003D4E1C">
        <w:rPr>
          <w:rFonts w:ascii="Times New Roman" w:hAnsi="Times New Roman"/>
        </w:rPr>
        <w:t>Pyrooz</w:t>
      </w:r>
      <w:proofErr w:type="spellEnd"/>
      <w:r w:rsidRPr="003D4E1C">
        <w:rPr>
          <w:rFonts w:ascii="Times New Roman" w:hAnsi="Times New Roman"/>
        </w:rPr>
        <w:t xml:space="preserve"> (</w:t>
      </w:r>
      <w:proofErr w:type="spellStart"/>
      <w:r w:rsidR="009543BD" w:rsidRPr="003D4E1C">
        <w:rPr>
          <w:rFonts w:ascii="Times New Roman" w:hAnsi="Times New Roman"/>
        </w:rPr>
        <w:t>e</w:t>
      </w:r>
      <w:r w:rsidRPr="003D4E1C">
        <w:rPr>
          <w:rFonts w:ascii="Times New Roman" w:hAnsi="Times New Roman"/>
        </w:rPr>
        <w:t>ds</w:t>
      </w:r>
      <w:proofErr w:type="spellEnd"/>
      <w:r w:rsidRPr="003D4E1C">
        <w:rPr>
          <w:rFonts w:ascii="Times New Roman" w:hAnsi="Times New Roman"/>
        </w:rPr>
        <w:t xml:space="preserve">),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In L.N. Olson &amp; M.A. Fine (</w:t>
      </w:r>
      <w:proofErr w:type="spellStart"/>
      <w:r w:rsidRPr="003D4E1C">
        <w:rPr>
          <w:rFonts w:ascii="Times New Roman" w:eastAsia="Arial Unicode MS" w:hAnsi="Times New Roman" w:cs="Times New Roman"/>
          <w:bCs/>
          <w:sz w:val="24"/>
          <w:szCs w:val="24"/>
        </w:rPr>
        <w:t>eds</w:t>
      </w:r>
      <w:proofErr w:type="spellEnd"/>
      <w:r w:rsidRPr="003D4E1C">
        <w:rPr>
          <w:rFonts w:ascii="Times New Roman" w:eastAsia="Arial Unicode MS" w:hAnsi="Times New Roman" w:cs="Times New Roman"/>
          <w:bCs/>
          <w:sz w:val="24"/>
          <w:szCs w:val="24"/>
        </w:rPr>
        <w:t xml:space="preserve">),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lastRenderedPageBreak/>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w:t>
      </w:r>
      <w:proofErr w:type="spellStart"/>
      <w:r w:rsidRPr="003D4E1C">
        <w:rPr>
          <w:color w:val="000000"/>
        </w:rPr>
        <w:t>Magnenat-Thalmann</w:t>
      </w:r>
      <w:proofErr w:type="spellEnd"/>
      <w:r w:rsidRPr="003D4E1C">
        <w:rPr>
          <w:color w:val="000000"/>
        </w:rPr>
        <w:t xml:space="preserve">, </w:t>
      </w:r>
      <w:r w:rsidR="00512D63" w:rsidRPr="003D4E1C">
        <w:rPr>
          <w:color w:val="000000"/>
        </w:rPr>
        <w:t xml:space="preserve">M.  </w:t>
      </w:r>
      <w:proofErr w:type="spellStart"/>
      <w:r w:rsidR="00512D63" w:rsidRPr="003D4E1C">
        <w:rPr>
          <w:color w:val="000000"/>
        </w:rPr>
        <w:t>Pantic</w:t>
      </w:r>
      <w:proofErr w:type="spellEnd"/>
      <w:r w:rsidR="00512D63" w:rsidRPr="003D4E1C">
        <w:rPr>
          <w:color w:val="000000"/>
        </w:rPr>
        <w:t xml:space="preserve">, </w:t>
      </w:r>
      <w:r w:rsidRPr="003D4E1C">
        <w:rPr>
          <w:color w:val="000000"/>
        </w:rPr>
        <w:t xml:space="preserve">&amp; </w:t>
      </w:r>
      <w:r w:rsidR="00512D63" w:rsidRPr="003D4E1C">
        <w:rPr>
          <w:color w:val="000000"/>
        </w:rPr>
        <w:t xml:space="preserve">A. </w:t>
      </w:r>
      <w:proofErr w:type="spellStart"/>
      <w:r w:rsidR="00512D63" w:rsidRPr="003D4E1C">
        <w:rPr>
          <w:color w:val="000000"/>
        </w:rPr>
        <w:t>Vinciarelli</w:t>
      </w:r>
      <w:proofErr w:type="spellEnd"/>
      <w:r w:rsidR="00512D63" w:rsidRPr="003D4E1C">
        <w:rPr>
          <w:color w:val="000000"/>
        </w:rPr>
        <w:t xml:space="preserve"> </w:t>
      </w:r>
      <w:r w:rsidRPr="003D4E1C">
        <w:rPr>
          <w:color w:val="000000"/>
        </w:rPr>
        <w:t>(</w:t>
      </w:r>
      <w:proofErr w:type="spellStart"/>
      <w:r w:rsidRPr="003D4E1C">
        <w:rPr>
          <w:color w:val="000000"/>
        </w:rPr>
        <w:t>eds</w:t>
      </w:r>
      <w:proofErr w:type="spellEnd"/>
      <w:r w:rsidRPr="003D4E1C">
        <w:rPr>
          <w:color w:val="000000"/>
        </w:rPr>
        <w:t xml:space="preserve">),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w:t>
      </w:r>
      <w:proofErr w:type="spellStart"/>
      <w:r w:rsidRPr="003D4E1C">
        <w:t>NussBaum</w:t>
      </w:r>
      <w:proofErr w:type="spellEnd"/>
      <w:r w:rsidRPr="003D4E1C">
        <w:t xml:space="preserve">, &amp; C. </w:t>
      </w:r>
      <w:proofErr w:type="spellStart"/>
      <w:r w:rsidRPr="003D4E1C">
        <w:t>Gallois</w:t>
      </w:r>
      <w:proofErr w:type="spellEnd"/>
      <w:r w:rsidRPr="003D4E1C">
        <w:t xml:space="preserve"> (</w:t>
      </w:r>
      <w:proofErr w:type="spellStart"/>
      <w:r w:rsidRPr="003D4E1C">
        <w:t>eds</w:t>
      </w:r>
      <w:proofErr w:type="spellEnd"/>
      <w:r w:rsidRPr="003D4E1C">
        <w:t xml:space="preserve">),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w:t>
      </w:r>
      <w:proofErr w:type="spellStart"/>
      <w:r w:rsidRPr="003D4E1C">
        <w:rPr>
          <w:rFonts w:ascii="Times New Roman" w:hAnsi="Times New Roman" w:cs="Times New Roman"/>
          <w:color w:val="000000"/>
        </w:rPr>
        <w:t>Avtgis</w:t>
      </w:r>
      <w:proofErr w:type="spellEnd"/>
      <w:r w:rsidRPr="003D4E1C">
        <w:rPr>
          <w:rFonts w:ascii="Times New Roman" w:hAnsi="Times New Roman" w:cs="Times New Roman"/>
          <w:color w:val="000000"/>
        </w:rPr>
        <w:t xml:space="preserve">, A. </w:t>
      </w:r>
      <w:proofErr w:type="spellStart"/>
      <w:r w:rsidRPr="003D4E1C">
        <w:rPr>
          <w:rFonts w:ascii="Times New Roman" w:hAnsi="Times New Roman" w:cs="Times New Roman"/>
          <w:color w:val="000000"/>
        </w:rPr>
        <w:t>Rancer</w:t>
      </w:r>
      <w:proofErr w:type="spellEnd"/>
      <w:r w:rsidRPr="003D4E1C">
        <w:rPr>
          <w:rFonts w:ascii="Times New Roman" w:hAnsi="Times New Roman" w:cs="Times New Roman"/>
          <w:color w:val="000000"/>
        </w:rPr>
        <w:t xml:space="preserve">, E. </w:t>
      </w:r>
      <w:proofErr w:type="spellStart"/>
      <w:r w:rsidRPr="003D4E1C">
        <w:rPr>
          <w:rFonts w:ascii="Times New Roman" w:hAnsi="Times New Roman" w:cs="Times New Roman"/>
          <w:color w:val="000000"/>
        </w:rPr>
        <w:t>MacGeorge</w:t>
      </w:r>
      <w:proofErr w:type="spellEnd"/>
      <w:r w:rsidRPr="003D4E1C">
        <w:rPr>
          <w:rFonts w:ascii="Times New Roman" w:hAnsi="Times New Roman" w:cs="Times New Roman"/>
          <w:color w:val="000000"/>
        </w:rPr>
        <w:t>, &amp; C. Liberman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w:t>
      </w:r>
      <w:proofErr w:type="spellStart"/>
      <w:r w:rsidR="00B616C8" w:rsidRPr="003D4E1C">
        <w:rPr>
          <w:rFonts w:ascii="Times New Roman" w:hAnsi="Times New Roman"/>
          <w:szCs w:val="24"/>
        </w:rPr>
        <w:t>eds</w:t>
      </w:r>
      <w:proofErr w:type="spellEnd"/>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48D48B01"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sidR="00681961">
        <w:rPr>
          <w:rFonts w:ascii="Times New Roman" w:hAnsi="Times New Roman" w:cs="Times New Roman"/>
        </w:rPr>
        <w:t>.</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w:t>
      </w:r>
      <w:r w:rsidR="00681961">
        <w:rPr>
          <w:rFonts w:ascii="Times New Roman" w:hAnsi="Times New Roman" w:cs="Times New Roman"/>
        </w:rPr>
        <w:t>pp. 1-14). Rowman &amp; Littlefield, 2021.</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0ED6284B" w:rsidR="009D06D0" w:rsidRDefault="009D06D0" w:rsidP="009D06D0">
      <w:pPr>
        <w:ind w:left="720" w:hanging="720"/>
        <w:rPr>
          <w:rFonts w:cs="Times New Roman"/>
        </w:rPr>
      </w:pPr>
      <w:r w:rsidRPr="00ED47C0">
        <w:rPr>
          <w:rFonts w:cs="Times New Roman"/>
        </w:rPr>
        <w:t>Hill, S.</w:t>
      </w:r>
      <w:r>
        <w:rPr>
          <w:rFonts w:cs="Times New Roman"/>
        </w:rPr>
        <w:t xml:space="preserve"> L.</w:t>
      </w:r>
      <w:r w:rsidR="00681961">
        <w:rPr>
          <w:rFonts w:cs="Times New Roman"/>
        </w:rPr>
        <w:t xml:space="preserve">, &amp; Giles, H. </w:t>
      </w:r>
      <w:r w:rsidRPr="00ED47C0">
        <w:rPr>
          <w:rFonts w:cs="Times New Roman"/>
        </w:rPr>
        <w:t xml:space="preserve">Police culture: Us versus them communication. In H. Giles, E. </w:t>
      </w:r>
      <w:r w:rsidR="00681961">
        <w:rPr>
          <w:rFonts w:cs="Times New Roman"/>
        </w:rPr>
        <w:t xml:space="preserve">R. </w:t>
      </w:r>
      <w:r w:rsidRPr="00ED47C0">
        <w:rPr>
          <w:rFonts w:cs="Times New Roman"/>
        </w:rPr>
        <w:t xml:space="preserve">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r w:rsidR="00681961">
        <w:rPr>
          <w:rFonts w:cs="Times New Roman"/>
        </w:rPr>
        <w:t>, 2021</w:t>
      </w:r>
      <w:r w:rsidRPr="00ED47C0">
        <w:rPr>
          <w:rFonts w:cs="Times New Roman"/>
        </w:rPr>
        <w:t>.</w:t>
      </w:r>
    </w:p>
    <w:p w14:paraId="61F3CCD5" w14:textId="77777777" w:rsidR="009D06D0" w:rsidRDefault="009D06D0" w:rsidP="009D06D0">
      <w:pPr>
        <w:ind w:left="720" w:hanging="720"/>
        <w:rPr>
          <w:rFonts w:cs="Times New Roman"/>
        </w:rPr>
      </w:pPr>
    </w:p>
    <w:p w14:paraId="6105E437" w14:textId="1EF5A863"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Maguire, E. </w:t>
      </w:r>
      <w:r>
        <w:rPr>
          <w:rFonts w:ascii="Times New Roman" w:hAnsi="Times New Roman" w:cs="Times New Roman"/>
        </w:rPr>
        <w:t>R.</w:t>
      </w:r>
      <w:r w:rsidR="00681961">
        <w:rPr>
          <w:rFonts w:ascii="Times New Roman" w:hAnsi="Times New Roman" w:cs="Times New Roman"/>
        </w:rPr>
        <w:t xml:space="preserve">, &amp; Angus, D.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r w:rsidR="00681961">
        <w:rPr>
          <w:rFonts w:ascii="Times New Roman" w:hAnsi="Times New Roman" w:cs="Times New Roman"/>
        </w:rPr>
        <w:t>, 2021</w:t>
      </w:r>
      <w:r w:rsidRPr="00ED47C0">
        <w:rPr>
          <w:rFonts w:ascii="Times New Roman" w:hAnsi="Times New Roman" w:cs="Times New Roman"/>
        </w:rPr>
        <w:t>.</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proofErr w:type="spellStart"/>
      <w:r w:rsidR="00B616C8" w:rsidRPr="003D4E1C">
        <w:rPr>
          <w:rFonts w:ascii="Times New Roman" w:hAnsi="Times New Roman" w:cs="Times New Roman"/>
        </w:rPr>
        <w:t>eds</w:t>
      </w:r>
      <w:proofErr w:type="spellEnd"/>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w:t>
      </w:r>
      <w:proofErr w:type="spellStart"/>
      <w:r w:rsidR="00B01A33" w:rsidRPr="003D4E1C">
        <w:rPr>
          <w:rFonts w:ascii="Times New Roman" w:hAnsi="Times New Roman" w:cs="Times New Roman"/>
        </w:rPr>
        <w:t>Interactivepress</w:t>
      </w:r>
      <w:proofErr w:type="spellEnd"/>
      <w:r w:rsidR="00B01A33" w:rsidRPr="003D4E1C">
        <w:rPr>
          <w:rFonts w:ascii="Times New Roman" w:hAnsi="Times New Roman" w:cs="Times New Roman"/>
        </w:rPr>
        <w:t xml:space="preserve">,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w:t>
      </w:r>
      <w:proofErr w:type="spellStart"/>
      <w:r w:rsidR="00B616C8" w:rsidRPr="003D4E1C">
        <w:t>Braithewaite</w:t>
      </w:r>
      <w:proofErr w:type="spellEnd"/>
      <w:r w:rsidR="00B616C8" w:rsidRPr="003D4E1C">
        <w:t xml:space="preserve"> &amp; P. Schrodt (</w:t>
      </w:r>
      <w:proofErr w:type="spellStart"/>
      <w:r w:rsidR="00B616C8" w:rsidRPr="003D4E1C">
        <w:t>eds</w:t>
      </w:r>
      <w:proofErr w:type="spellEnd"/>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proofErr w:type="spellStart"/>
      <w:r w:rsidRPr="003D4E1C">
        <w:rPr>
          <w:rFonts w:ascii="Times New Roman" w:hAnsi="Times New Roman" w:cs="Times New Roman"/>
          <w:color w:val="000000"/>
        </w:rPr>
        <w:t>Intergrouping</w:t>
      </w:r>
      <w:proofErr w:type="spellEnd"/>
      <w:r w:rsidRPr="003D4E1C">
        <w:rPr>
          <w:rFonts w:ascii="Times New Roman" w:hAnsi="Times New Roman" w:cs="Times New Roman"/>
          <w:color w:val="000000"/>
        </w:rPr>
        <w:t xml:space="preserve"> and aging matters textually</w:t>
      </w:r>
      <w:r w:rsidR="00A517D9" w:rsidRPr="003D4E1C">
        <w:rPr>
          <w:rFonts w:ascii="Times New Roman" w:hAnsi="Times New Roman" w:cs="Times New Roman"/>
        </w:rPr>
        <w:t xml:space="preserve">. </w:t>
      </w:r>
      <w:r w:rsidRPr="003D4E1C">
        <w:rPr>
          <w:rFonts w:ascii="Times New Roman" w:hAnsi="Times New Roman" w:cs="Times New Roman"/>
        </w:rPr>
        <w:t>In M. Dehghani &amp; R. L. Boyd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lastRenderedPageBreak/>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rd. In R. Kircher &amp; L. Zipp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w:t>
      </w:r>
      <w:proofErr w:type="spellStart"/>
      <w:r w:rsidRPr="003D4E1C">
        <w:rPr>
          <w:rFonts w:ascii="Times New Roman" w:hAnsi="Times New Roman" w:cs="Times New Roman"/>
          <w:iCs/>
        </w:rPr>
        <w:t>e</w:t>
      </w:r>
      <w:r w:rsidR="00CE361E" w:rsidRPr="003D4E1C">
        <w:rPr>
          <w:rFonts w:ascii="Times New Roman" w:hAnsi="Times New Roman" w:cs="Times New Roman"/>
          <w:iCs/>
        </w:rPr>
        <w:t>ds</w:t>
      </w:r>
      <w:proofErr w:type="spellEnd"/>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t xml:space="preserve">Elhami, A., Roshan, A., &amp; Giles, H. Looking at qualitative research data collection methods and the significance of CAT in cross-cultural interviewing. In A. Elhami, A. Roshan, &amp; H. </w:t>
      </w:r>
      <w:proofErr w:type="spellStart"/>
      <w:r w:rsidRPr="003D4E1C">
        <w:rPr>
          <w:rFonts w:ascii="Times New Roman" w:hAnsi="Times New Roman" w:cs="Times New Roman"/>
          <w:color w:val="333333"/>
        </w:rPr>
        <w:t>Chandan</w:t>
      </w:r>
      <w:proofErr w:type="spellEnd"/>
      <w:r w:rsidRPr="003D4E1C">
        <w:rPr>
          <w:rFonts w:ascii="Times New Roman" w:hAnsi="Times New Roman" w:cs="Times New Roman"/>
          <w:color w:val="333333"/>
        </w:rPr>
        <w:t xml:space="preserve"> (</w:t>
      </w:r>
      <w:proofErr w:type="spellStart"/>
      <w:r w:rsidRPr="003D4E1C">
        <w:rPr>
          <w:rFonts w:ascii="Times New Roman" w:hAnsi="Times New Roman" w:cs="Times New Roman"/>
          <w:color w:val="333333"/>
        </w:rPr>
        <w:t>eds</w:t>
      </w:r>
      <w:proofErr w:type="spellEnd"/>
      <w:r w:rsidRPr="003D4E1C">
        <w:rPr>
          <w:rFonts w:ascii="Times New Roman" w:hAnsi="Times New Roman" w:cs="Times New Roman"/>
          <w:color w:val="333333"/>
        </w:rPr>
        <w:t xml:space="preserve">),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 xml:space="preserve">Prejudicial </w:t>
      </w:r>
      <w:proofErr w:type="spellStart"/>
      <w:r w:rsidR="009D4CCD" w:rsidRPr="003D4E1C">
        <w:rPr>
          <w:bCs/>
          <w:color w:val="000000"/>
        </w:rPr>
        <w:t>nonaccommodative</w:t>
      </w:r>
      <w:proofErr w:type="spellEnd"/>
      <w:r w:rsidR="009D4CCD" w:rsidRPr="003D4E1C">
        <w:rPr>
          <w:bCs/>
          <w:color w:val="000000"/>
        </w:rPr>
        <w:t xml:space="preser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w:t>
      </w:r>
      <w:proofErr w:type="spellStart"/>
      <w:r w:rsidRPr="003D4E1C">
        <w:rPr>
          <w:rFonts w:ascii="Times New Roman" w:hAnsi="Times New Roman" w:cs="Times New Roman"/>
          <w:bCs/>
        </w:rPr>
        <w:t>eds</w:t>
      </w:r>
      <w:proofErr w:type="spellEnd"/>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xml:space="preserve">. In S. Liu, A. </w:t>
      </w:r>
      <w:proofErr w:type="spellStart"/>
      <w:r w:rsidRPr="003D4E1C">
        <w:t>Komisarof</w:t>
      </w:r>
      <w:proofErr w:type="spellEnd"/>
      <w:r w:rsidRPr="003D4E1C">
        <w:t xml:space="preserve">, Z. Hua, &amp; L. </w:t>
      </w:r>
      <w:proofErr w:type="spellStart"/>
      <w:r w:rsidRPr="003D4E1C">
        <w:t>Obijiofor</w:t>
      </w:r>
      <w:proofErr w:type="spellEnd"/>
      <w:r w:rsidRPr="003D4E1C">
        <w:t xml:space="preserve"> (</w:t>
      </w:r>
      <w:proofErr w:type="spellStart"/>
      <w:r w:rsidR="0067378A">
        <w:t>eds</w:t>
      </w:r>
      <w:proofErr w:type="spellEnd"/>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lastRenderedPageBreak/>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 xml:space="preserve">Reprinted in N. Coupland &amp; A. </w:t>
      </w:r>
      <w:proofErr w:type="spellStart"/>
      <w:r w:rsidR="000C1F87" w:rsidRPr="003D4E1C">
        <w:rPr>
          <w:rFonts w:ascii="Times New Roman" w:hAnsi="Times New Roman" w:cs="Times New Roman"/>
          <w:bCs/>
          <w:position w:val="6"/>
        </w:rPr>
        <w:t>Jaworski</w:t>
      </w:r>
      <w:proofErr w:type="spellEnd"/>
      <w:r w:rsidR="000C1F87" w:rsidRPr="003D4E1C">
        <w:rPr>
          <w:rFonts w:ascii="Times New Roman" w:hAnsi="Times New Roman" w:cs="Times New Roman"/>
          <w:bCs/>
          <w:position w:val="6"/>
        </w:rPr>
        <w:t xml:space="preserve"> (</w:t>
      </w:r>
      <w:proofErr w:type="spellStart"/>
      <w:r w:rsidR="000C1F87" w:rsidRPr="003D4E1C">
        <w:rPr>
          <w:rFonts w:ascii="Times New Roman" w:hAnsi="Times New Roman" w:cs="Times New Roman"/>
          <w:bCs/>
          <w:position w:val="6"/>
        </w:rPr>
        <w:t>eds</w:t>
      </w:r>
      <w:proofErr w:type="spellEnd"/>
      <w:r w:rsidR="000C1F87" w:rsidRPr="003D4E1C">
        <w:rPr>
          <w:rFonts w:ascii="Times New Roman" w:hAnsi="Times New Roman" w:cs="Times New Roman"/>
          <w:bCs/>
          <w:position w:val="6"/>
        </w:rPr>
        <w:t>)</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 xml:space="preserve">Bourhis, R.Y., Giles H., </w:t>
      </w:r>
      <w:proofErr w:type="spellStart"/>
      <w:r w:rsidRPr="003D4E1C">
        <w:rPr>
          <w:rFonts w:ascii="Times New Roman" w:hAnsi="Times New Roman" w:cs="Times New Roman"/>
        </w:rPr>
        <w:t>Leyens</w:t>
      </w:r>
      <w:proofErr w:type="spellEnd"/>
      <w:r w:rsidRPr="003D4E1C">
        <w:rPr>
          <w:rFonts w:ascii="Times New Roman" w:hAnsi="Times New Roman" w:cs="Times New Roman"/>
        </w:rPr>
        <w:t>, J.P.</w:t>
      </w:r>
      <w:r w:rsidR="000849E4"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w:t>
      </w:r>
      <w:proofErr w:type="spellStart"/>
      <w:r w:rsidR="001363C8" w:rsidRPr="003D4E1C">
        <w:rPr>
          <w:rFonts w:ascii="Times New Roman" w:hAnsi="Times New Roman" w:cs="Times New Roman"/>
        </w:rPr>
        <w:t>eds</w:t>
      </w:r>
      <w:proofErr w:type="spellEnd"/>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proofErr w:type="spellStart"/>
      <w:r w:rsidR="00156932" w:rsidRPr="003D4E1C">
        <w:rPr>
          <w:rFonts w:ascii="Times New Roman" w:hAnsi="Times New Roman" w:cs="Times New Roman"/>
        </w:rPr>
        <w:t>Pergamon</w:t>
      </w:r>
      <w:proofErr w:type="spellEnd"/>
      <w:r w:rsidR="00156932" w:rsidRPr="003D4E1C">
        <w:rPr>
          <w:rFonts w:ascii="Times New Roman" w:hAnsi="Times New Roman" w:cs="Times New Roman"/>
        </w:rPr>
        <w:t xml:space="preserve">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w:t>
      </w:r>
      <w:proofErr w:type="spellStart"/>
      <w:r w:rsidR="000B4EBD" w:rsidRPr="003D4E1C">
        <w:rPr>
          <w:rFonts w:ascii="Times New Roman" w:hAnsi="Times New Roman" w:cs="Times New Roman"/>
        </w:rPr>
        <w:t>Jaworski</w:t>
      </w:r>
      <w:proofErr w:type="spellEnd"/>
      <w:r w:rsidR="000B4EBD" w:rsidRPr="003D4E1C">
        <w:rPr>
          <w:rFonts w:ascii="Times New Roman" w:hAnsi="Times New Roman" w:cs="Times New Roman"/>
        </w:rPr>
        <w:t xml:space="preserve"> (</w:t>
      </w:r>
      <w:proofErr w:type="spellStart"/>
      <w:r w:rsidR="000B4EBD" w:rsidRPr="003D4E1C">
        <w:rPr>
          <w:rFonts w:ascii="Times New Roman" w:hAnsi="Times New Roman" w:cs="Times New Roman"/>
        </w:rPr>
        <w:t>eds</w:t>
      </w:r>
      <w:proofErr w:type="spellEnd"/>
      <w:r w:rsidR="000B4EBD" w:rsidRPr="003D4E1C">
        <w:rPr>
          <w:rFonts w:ascii="Times New Roman" w:hAnsi="Times New Roman" w:cs="Times New Roman"/>
        </w:rPr>
        <w:t xml:space="preserve">):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w:t>
      </w:r>
      <w:proofErr w:type="spellStart"/>
      <w:r w:rsidRPr="003D4E1C">
        <w:rPr>
          <w:rFonts w:ascii="Times New Roman" w:hAnsi="Times New Roman" w:cs="Times New Roman"/>
          <w:lang w:val="es-ES"/>
        </w:rPr>
        <w:t>Sebastian</w:t>
      </w:r>
      <w:proofErr w:type="spellEnd"/>
      <w:r w:rsidRPr="003D4E1C">
        <w:rPr>
          <w:rFonts w:ascii="Times New Roman" w:hAnsi="Times New Roman" w:cs="Times New Roman"/>
          <w:lang w:val="es-ES"/>
        </w:rPr>
        <w:t xml:space="preserve">,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 xml:space="preserve">London, Edward </w:t>
      </w:r>
      <w:proofErr w:type="spellStart"/>
      <w:r w:rsidRPr="003D4E1C">
        <w:rPr>
          <w:rFonts w:ascii="Times New Roman" w:hAnsi="Times New Roman" w:cs="Times New Roman"/>
          <w:lang w:val="es-ES"/>
        </w:rPr>
        <w:t>Arnold</w:t>
      </w:r>
      <w:proofErr w:type="spellEnd"/>
      <w:r w:rsidRPr="003D4E1C">
        <w:rPr>
          <w:rFonts w:ascii="Times New Roman" w:hAnsi="Times New Roman" w:cs="Times New Roman"/>
          <w:lang w:val="es-ES"/>
        </w:rPr>
        <w:t>,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proofErr w:type="spellStart"/>
      <w:r w:rsidRPr="003D4E1C">
        <w:rPr>
          <w:rFonts w:ascii="Times New Roman" w:hAnsi="Times New Roman" w:cs="Times New Roman"/>
          <w:position w:val="6"/>
          <w:lang w:val="es-ES"/>
        </w:rPr>
        <w:t>Translated</w:t>
      </w:r>
      <w:proofErr w:type="spellEnd"/>
      <w:r w:rsidRPr="003D4E1C">
        <w:rPr>
          <w:rFonts w:ascii="Times New Roman" w:hAnsi="Times New Roman" w:cs="Times New Roman"/>
          <w:position w:val="6"/>
          <w:lang w:val="es-ES"/>
        </w:rPr>
        <w:t xml:space="preserve"> and </w:t>
      </w:r>
      <w:proofErr w:type="spellStart"/>
      <w:r w:rsidR="00CF15B2" w:rsidRPr="003D4E1C">
        <w:rPr>
          <w:rFonts w:ascii="Times New Roman" w:hAnsi="Times New Roman" w:cs="Times New Roman"/>
          <w:position w:val="6"/>
          <w:lang w:val="es-ES"/>
        </w:rPr>
        <w:t>reprinted</w:t>
      </w:r>
      <w:proofErr w:type="spellEnd"/>
      <w:r w:rsidR="00CF15B2" w:rsidRPr="003D4E1C">
        <w:rPr>
          <w:rFonts w:ascii="Times New Roman" w:hAnsi="Times New Roman" w:cs="Times New Roman"/>
          <w:position w:val="6"/>
          <w:lang w:val="es-ES"/>
        </w:rPr>
        <w:t xml:space="preserve"> as Una perspectiva </w:t>
      </w:r>
      <w:proofErr w:type="spellStart"/>
      <w:r w:rsidR="00CF15B2" w:rsidRPr="003D4E1C">
        <w:rPr>
          <w:rFonts w:ascii="Times New Roman" w:hAnsi="Times New Roman" w:cs="Times New Roman"/>
          <w:position w:val="6"/>
          <w:lang w:val="es-ES"/>
        </w:rPr>
        <w:t>integrative</w:t>
      </w:r>
      <w:proofErr w:type="spellEnd"/>
      <w:r w:rsidR="00CF15B2" w:rsidRPr="003D4E1C">
        <w:rPr>
          <w:rFonts w:ascii="Times New Roman" w:hAnsi="Times New Roman" w:cs="Times New Roman"/>
          <w:position w:val="6"/>
          <w:lang w:val="es-ES"/>
        </w:rPr>
        <w:t xml:space="preserve"> para el estudio de actitudes hacia la variación </w:t>
      </w:r>
      <w:proofErr w:type="spellStart"/>
      <w:r w:rsidR="00CF15B2" w:rsidRPr="003D4E1C">
        <w:rPr>
          <w:rFonts w:ascii="Times New Roman" w:hAnsi="Times New Roman" w:cs="Times New Roman"/>
          <w:position w:val="6"/>
          <w:lang w:val="es-ES"/>
        </w:rPr>
        <w:t>lingűística</w:t>
      </w:r>
      <w:proofErr w:type="spellEnd"/>
      <w:r w:rsidR="00CF15B2" w:rsidRPr="003D4E1C">
        <w:rPr>
          <w:rFonts w:ascii="Times New Roman" w:hAnsi="Times New Roman" w:cs="Times New Roman"/>
          <w:position w:val="6"/>
          <w:lang w:val="es-ES"/>
        </w:rPr>
        <w:t xml:space="preserve">.   In Y. Lastra (eds.): </w:t>
      </w:r>
      <w:r w:rsidR="00CF15B2" w:rsidRPr="003D4E1C">
        <w:rPr>
          <w:rFonts w:ascii="Times New Roman" w:hAnsi="Times New Roman" w:cs="Times New Roman"/>
          <w:position w:val="6"/>
          <w:u w:val="single"/>
          <w:lang w:val="es-ES"/>
        </w:rPr>
        <w:t xml:space="preserve">Estudios de </w:t>
      </w:r>
      <w:proofErr w:type="spellStart"/>
      <w:r w:rsidR="00CF15B2" w:rsidRPr="003D4E1C">
        <w:rPr>
          <w:rFonts w:ascii="Times New Roman" w:hAnsi="Times New Roman" w:cs="Times New Roman"/>
          <w:position w:val="6"/>
          <w:u w:val="single"/>
          <w:lang w:val="es-ES"/>
        </w:rPr>
        <w:t>Sociolinguistica</w:t>
      </w:r>
      <w:proofErr w:type="spellEnd"/>
      <w:r w:rsidR="00C2370A" w:rsidRPr="003D4E1C">
        <w:rPr>
          <w:rFonts w:ascii="Times New Roman" w:hAnsi="Times New Roman" w:cs="Times New Roman"/>
          <w:position w:val="6"/>
          <w:lang w:val="es-ES"/>
        </w:rPr>
        <w:t xml:space="preserve">.  </w:t>
      </w:r>
      <w:proofErr w:type="spellStart"/>
      <w:r w:rsidR="00C2370A" w:rsidRPr="003D4E1C">
        <w:rPr>
          <w:rFonts w:ascii="Times New Roman" w:hAnsi="Times New Roman" w:cs="Times New Roman"/>
          <w:position w:val="6"/>
          <w:lang w:val="es-ES"/>
        </w:rPr>
        <w:t>Mexico</w:t>
      </w:r>
      <w:proofErr w:type="spellEnd"/>
      <w:r w:rsidR="00C2370A" w:rsidRPr="003D4E1C">
        <w:rPr>
          <w:rFonts w:ascii="Times New Roman" w:hAnsi="Times New Roman" w:cs="Times New Roman"/>
          <w:position w:val="6"/>
          <w:lang w:val="es-ES"/>
        </w:rPr>
        <w:t xml:space="preserve"> City: </w:t>
      </w:r>
      <w:proofErr w:type="spellStart"/>
      <w:r w:rsidR="00CF15B2" w:rsidRPr="003D4E1C">
        <w:rPr>
          <w:rFonts w:ascii="Times New Roman" w:hAnsi="Times New Roman" w:cs="Times New Roman"/>
          <w:position w:val="6"/>
          <w:lang w:val="es-ES"/>
        </w:rPr>
        <w:t>National</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Autonomous</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University</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Press</w:t>
      </w:r>
      <w:proofErr w:type="spellEnd"/>
      <w:r w:rsidR="00CF15B2" w:rsidRPr="003D4E1C">
        <w:rPr>
          <w:rFonts w:ascii="Times New Roman" w:hAnsi="Times New Roman" w:cs="Times New Roman"/>
          <w:position w:val="6"/>
          <w:lang w:val="es-ES"/>
        </w:rPr>
        <w:t>,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 xml:space="preserve">odation and situational </w:t>
      </w:r>
      <w:proofErr w:type="spellStart"/>
      <w:r w:rsidRPr="003D4E1C">
        <w:rPr>
          <w:rFonts w:ascii="Times New Roman" w:hAnsi="Times New Roman" w:cs="Times New Roman"/>
        </w:rPr>
        <w:t>construals</w:t>
      </w:r>
      <w:proofErr w:type="spellEnd"/>
      <w:r w:rsidRPr="003D4E1C">
        <w:rPr>
          <w:rFonts w:ascii="Times New Roman" w:hAnsi="Times New Roman" w:cs="Times New Roman"/>
        </w:rPr>
        <w:t>.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In H. Giles &amp; W.P. Robinson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w:t>
      </w:r>
      <w:proofErr w:type="spellStart"/>
      <w:r w:rsidR="00BB7FDC" w:rsidRPr="003D4E1C">
        <w:rPr>
          <w:rFonts w:ascii="Times New Roman" w:hAnsi="Times New Roman" w:cs="Times New Roman"/>
        </w:rPr>
        <w:t>eds</w:t>
      </w:r>
      <w:proofErr w:type="spellEnd"/>
      <w:r w:rsidR="00BB7FD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 xml:space="preserve">(Fulbright </w:t>
      </w:r>
      <w:proofErr w:type="spellStart"/>
      <w:r w:rsidRPr="003D4E1C">
        <w:rPr>
          <w:rFonts w:ascii="Times New Roman" w:hAnsi="Times New Roman" w:cs="Times New Roman"/>
        </w:rPr>
        <w:t>Collquium</w:t>
      </w:r>
      <w:proofErr w:type="spellEnd"/>
      <w:r w:rsidRPr="003D4E1C">
        <w:rPr>
          <w:rFonts w:ascii="Times New Roman" w:hAnsi="Times New Roman" w:cs="Times New Roman"/>
        </w:rPr>
        <w:t xml:space="preserve">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w:t>
      </w:r>
      <w:proofErr w:type="spellStart"/>
      <w:r w:rsidRPr="003D4E1C">
        <w:rPr>
          <w:rFonts w:ascii="Times New Roman" w:hAnsi="Times New Roman" w:cs="Times New Roman"/>
        </w:rPr>
        <w:t>Martins</w:t>
      </w:r>
      <w:proofErr w:type="spellEnd"/>
      <w:r w:rsidRPr="003D4E1C">
        <w:rPr>
          <w:rFonts w:ascii="Times New Roman" w:hAnsi="Times New Roman" w:cs="Times New Roman"/>
        </w:rPr>
        <w:t xml:space="preserve">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w:t>
      </w:r>
      <w:proofErr w:type="spellStart"/>
      <w:r w:rsidR="00A517D9" w:rsidRPr="003D4E1C">
        <w:rPr>
          <w:rFonts w:ascii="Times New Roman" w:hAnsi="Times New Roman" w:cs="Times New Roman"/>
        </w:rPr>
        <w:t>LePoire</w:t>
      </w:r>
      <w:proofErr w:type="spellEnd"/>
      <w:r w:rsidR="00A517D9" w:rsidRPr="003D4E1C">
        <w:rPr>
          <w:rFonts w:ascii="Times New Roman" w:hAnsi="Times New Roman" w:cs="Times New Roman"/>
        </w:rPr>
        <w:t xml:space="preserv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Fort</w:t>
      </w:r>
      <w:r w:rsidR="009F31B6" w:rsidRPr="003D4E1C">
        <w:rPr>
          <w:rFonts w:ascii="Times New Roman" w:hAnsi="Times New Roman" w:cs="Times New Roman"/>
        </w:rPr>
        <w:t>man</w:t>
      </w:r>
      <w:proofErr w:type="spellEnd"/>
      <w:r w:rsidR="009F31B6" w:rsidRPr="003D4E1C">
        <w:rPr>
          <w:rFonts w:ascii="Times New Roman" w:hAnsi="Times New Roman" w:cs="Times New Roman"/>
        </w:rPr>
        <w:t>, J., &amp; Giles, H. Epilogue.</w:t>
      </w:r>
      <w:r w:rsidRPr="003D4E1C">
        <w:rPr>
          <w:rFonts w:ascii="Times New Roman" w:hAnsi="Times New Roman" w:cs="Times New Roman"/>
        </w:rPr>
        <w:t xml:space="preserve"> In W.P. Robinson &amp; H. Giles (</w:t>
      </w:r>
      <w:proofErr w:type="spellStart"/>
      <w:r w:rsidR="00063C9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Intergroup theory and communication processes.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Reid, S., Giles, H., &amp; Harwood, J.  A self-categorization perspective on communication and intergroup relations.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Reid, S., Zhang, J., Giles, H., &amp; Harwood, J.  An evolutionary perspective on social identity and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proofErr w:type="spellStart"/>
      <w:r w:rsidR="0068235F" w:rsidRPr="003D4E1C">
        <w:rPr>
          <w:rFonts w:ascii="Times New Roman" w:hAnsi="Times New Roman" w:cs="Times New Roman"/>
        </w:rPr>
        <w:t>eds</w:t>
      </w:r>
      <w:proofErr w:type="spellEnd"/>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t>
      </w:r>
      <w:proofErr w:type="spellStart"/>
      <w:r w:rsidR="00730290" w:rsidRPr="003D4E1C">
        <w:t>Wackerly</w:t>
      </w:r>
      <w:proofErr w:type="spellEnd"/>
      <w:r w:rsidRPr="003D4E1C">
        <w:t xml:space="preserve"> (</w:t>
      </w:r>
      <w:proofErr w:type="spellStart"/>
      <w:r w:rsidRPr="003D4E1C">
        <w:t>eds</w:t>
      </w:r>
      <w:proofErr w:type="spellEnd"/>
      <w:r w:rsidRPr="003D4E1C">
        <w:t xml:space="preserve">),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 xml:space="preserve">Giles, H., &amp; </w:t>
      </w:r>
      <w:proofErr w:type="spellStart"/>
      <w:r w:rsidRPr="003D4E1C">
        <w:t>Maass</w:t>
      </w:r>
      <w:proofErr w:type="spellEnd"/>
      <w:r w:rsidRPr="003D4E1C">
        <w:t>,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xml:space="preserve">.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lastRenderedPageBreak/>
        <w:t xml:space="preserve">Ehala, M., Giles, H., &amp; Harwood, J.  Conceptualizing the diversity of intergroup settings: The Web Model.  In H. Giles &amp; A. </w:t>
      </w:r>
      <w:proofErr w:type="spellStart"/>
      <w:r w:rsidRPr="003D4E1C">
        <w:t>Maass</w:t>
      </w:r>
      <w:proofErr w:type="spellEnd"/>
      <w:r w:rsidRPr="003D4E1C">
        <w:t xml:space="preserve"> (</w:t>
      </w:r>
      <w:proofErr w:type="spellStart"/>
      <w:r w:rsidRPr="003D4E1C">
        <w:t>eds</w:t>
      </w:r>
      <w:proofErr w:type="spellEnd"/>
      <w:r w:rsidRPr="003D4E1C">
        <w:t xml:space="preserve">),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 xml:space="preserve">Stohl, C., Giles, H., &amp; </w:t>
      </w:r>
      <w:proofErr w:type="spellStart"/>
      <w:r w:rsidRPr="003D4E1C">
        <w:t>Maass</w:t>
      </w:r>
      <w:proofErr w:type="spellEnd"/>
      <w:r w:rsidRPr="003D4E1C">
        <w:t xml:space="preserve">, A. Social networks and intergroup communication.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3F1E030A"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Dragojevic, M., Gasiorek, J., &amp; Giles, H.  Accommodative strategies as core of the theory.  In </w:t>
      </w:r>
      <w:r w:rsidR="006F2D56">
        <w:rPr>
          <w:rFonts w:ascii="Times New Roman" w:eastAsia="Arial Unicode MS" w:hAnsi="Times New Roman" w:cs="Times New Roman"/>
          <w:bCs/>
        </w:rPr>
        <w:t xml:space="preserve">H. </w:t>
      </w:r>
      <w:r w:rsidRPr="003D4E1C">
        <w:rPr>
          <w:rFonts w:ascii="Times New Roman" w:hAnsi="Times New Roman" w:cs="Times New Roman"/>
        </w:rPr>
        <w:t>Giles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43F5592E" w:rsidR="00462CCF" w:rsidRPr="003D4E1C" w:rsidRDefault="00462CCF" w:rsidP="00462CC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Weatherall</w:t>
      </w:r>
      <w:proofErr w:type="spellEnd"/>
      <w:r w:rsidRPr="003D4E1C">
        <w:rPr>
          <w:rFonts w:ascii="Times New Roman" w:hAnsi="Times New Roman" w:cs="Times New Roman"/>
        </w:rPr>
        <w:t>, A., &amp; Gil</w:t>
      </w:r>
      <w:r w:rsidR="006F2D56">
        <w:rPr>
          <w:rFonts w:ascii="Times New Roman" w:hAnsi="Times New Roman" w:cs="Times New Roman"/>
        </w:rPr>
        <w:t>es, H.  CAT and talk in action.</w:t>
      </w:r>
      <w:r w:rsidRPr="003D4E1C">
        <w:rPr>
          <w:rFonts w:ascii="Times New Roman" w:hAnsi="Times New Roman" w:cs="Times New Roman"/>
        </w:rPr>
        <w:t xml:space="preserve"> </w:t>
      </w:r>
      <w:r w:rsidRPr="003D4E1C">
        <w:rPr>
          <w:rFonts w:ascii="Times New Roman" w:eastAsia="Arial Unicode MS" w:hAnsi="Times New Roman" w:cs="Times New Roman"/>
          <w:bCs/>
        </w:rPr>
        <w:t>In</w:t>
      </w:r>
      <w:r w:rsidR="006F2D56">
        <w:rPr>
          <w:rFonts w:ascii="Times New Roman" w:eastAsia="Arial Unicode MS" w:hAnsi="Times New Roman" w:cs="Times New Roman"/>
          <w:bCs/>
        </w:rPr>
        <w:t xml:space="preserve"> H.</w:t>
      </w:r>
      <w:r w:rsidRPr="003D4E1C">
        <w:rPr>
          <w:rFonts w:ascii="Times New Roman" w:eastAsia="Arial Unicode MS" w:hAnsi="Times New Roman" w:cs="Times New Roman"/>
          <w:bCs/>
        </w:rPr>
        <w:t xml:space="preserve">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proofErr w:type="spellStart"/>
      <w:r w:rsidRPr="003D4E1C">
        <w:rPr>
          <w:rFonts w:ascii="Times New Roman" w:eastAsia="Arial Unicode MS" w:hAnsi="Times New Roman" w:cs="Times New Roman"/>
          <w:bCs/>
        </w:rPr>
        <w:t>Gnisci</w:t>
      </w:r>
      <w:proofErr w:type="spellEnd"/>
      <w:r w:rsidRPr="003D4E1C">
        <w:rPr>
          <w:rFonts w:ascii="Times New Roman" w:eastAsia="Arial Unicode MS" w:hAnsi="Times New Roman" w:cs="Times New Roman"/>
          <w:bCs/>
        </w:rPr>
        <w:t xml:space="preserve">,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77940B13" w:rsidR="000B4DAD" w:rsidRDefault="00462CCF" w:rsidP="00262549">
      <w:pPr>
        <w:autoSpaceDE w:val="0"/>
        <w:autoSpaceDN w:val="0"/>
        <w:adjustRightInd w:val="0"/>
        <w:ind w:left="72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Gasiorek, J., Giles, H., &amp; Soliz, J.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768E9E20"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CAT-</w:t>
      </w:r>
      <w:proofErr w:type="spellStart"/>
      <w:r w:rsidRPr="00631A27">
        <w:rPr>
          <w:bCs/>
        </w:rPr>
        <w:t>aloguing</w:t>
      </w:r>
      <w:proofErr w:type="spellEnd"/>
      <w:r w:rsidRPr="00631A27">
        <w:rPr>
          <w:bCs/>
        </w:rPr>
        <w:t xml:space="preserve">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Clementson (</w:t>
      </w:r>
      <w:proofErr w:type="spellStart"/>
      <w:r w:rsidR="006F2D56">
        <w:rPr>
          <w:bCs/>
        </w:rPr>
        <w:t>eds</w:t>
      </w:r>
      <w:proofErr w:type="spellEnd"/>
      <w:r w:rsidRPr="00631A27">
        <w:rPr>
          <w:bCs/>
        </w:rPr>
        <w:t xml:space="preserve">), </w:t>
      </w:r>
      <w:r w:rsidRPr="00F638E6">
        <w:rPr>
          <w:bCs/>
          <w:u w:val="single"/>
        </w:rPr>
        <w:t>New directions for, and panaceas arising from, Communication Accommodation Theory.</w:t>
      </w:r>
      <w:r w:rsidRPr="00631A27">
        <w:rPr>
          <w:bCs/>
        </w:rPr>
        <w:t xml:space="preserve"> Peter Lang</w:t>
      </w:r>
      <w:r w:rsidR="0025738B">
        <w:rPr>
          <w:bCs/>
        </w:rPr>
        <w:t xml:space="preserve">, </w:t>
      </w:r>
      <w:r w:rsidR="006F2D56">
        <w:rPr>
          <w:bCs/>
        </w:rPr>
        <w:t>pp. 1-3</w:t>
      </w:r>
      <w:r w:rsidR="00B53C61">
        <w:rPr>
          <w:bCs/>
        </w:rPr>
        <w:t xml:space="preserve">0, </w:t>
      </w:r>
      <w:r w:rsidR="0025738B">
        <w:rPr>
          <w:bCs/>
        </w:rPr>
        <w:t>2025</w:t>
      </w:r>
      <w:r w:rsidR="006F2D56">
        <w:rPr>
          <w:bCs/>
        </w:rPr>
        <w:t>.</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w:t>
      </w:r>
      <w:proofErr w:type="spellStart"/>
      <w:r w:rsidRPr="003D4E1C">
        <w:rPr>
          <w:rFonts w:ascii="Times New Roman" w:hAnsi="Times New Roman" w:cs="Times New Roman"/>
        </w:rPr>
        <w:t>Kuper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Oxford International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lastRenderedPageBreak/>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w:t>
      </w:r>
      <w:proofErr w:type="spellStart"/>
      <w:r w:rsidR="00CF15B2" w:rsidRPr="003D4E1C">
        <w:rPr>
          <w:rFonts w:ascii="Times New Roman" w:hAnsi="Times New Roman" w:cs="Times New Roman"/>
          <w:lang w:val="es-ES"/>
        </w:rPr>
        <w:t>Bradac</w:t>
      </w:r>
      <w:proofErr w:type="spellEnd"/>
      <w:r w:rsidR="00CF15B2" w:rsidRPr="003D4E1C">
        <w:rPr>
          <w:rFonts w:ascii="Times New Roman" w:hAnsi="Times New Roman" w:cs="Times New Roman"/>
          <w:lang w:val="es-ES"/>
        </w:rPr>
        <w:t xml:space="preserve">,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 xml:space="preserve">D. </w:t>
      </w:r>
      <w:proofErr w:type="spellStart"/>
      <w:r w:rsidR="00CF15B2" w:rsidRPr="003D4E1C">
        <w:rPr>
          <w:rFonts w:ascii="Times New Roman" w:hAnsi="Times New Roman" w:cs="Times New Roman"/>
        </w:rPr>
        <w:t>Bolinger</w:t>
      </w:r>
      <w:proofErr w:type="spellEnd"/>
      <w:r w:rsidR="00CF15B2" w:rsidRPr="003D4E1C">
        <w:rPr>
          <w:rFonts w:ascii="Times New Roman" w:hAnsi="Times New Roman" w:cs="Times New Roman"/>
        </w:rPr>
        <w:t xml:space="preserve">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proofErr w:type="spellStart"/>
      <w:r w:rsidR="00CF15B2" w:rsidRPr="003D4E1C">
        <w:rPr>
          <w:rFonts w:ascii="Times New Roman" w:hAnsi="Times New Roman" w:cs="Times New Roman"/>
        </w:rPr>
        <w:t>Pergamon</w:t>
      </w:r>
      <w:proofErr w:type="spellEnd"/>
      <w:r w:rsidR="00CF15B2" w:rsidRPr="003D4E1C">
        <w:rPr>
          <w:rFonts w:ascii="Times New Roman" w:hAnsi="Times New Roman" w:cs="Times New Roman"/>
        </w:rPr>
        <w:t xml:space="preserve">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w:t>
      </w:r>
      <w:proofErr w:type="spellStart"/>
      <w:r w:rsidRPr="003D4E1C">
        <w:rPr>
          <w:rFonts w:ascii="Times New Roman" w:hAnsi="Times New Roman" w:cs="Times New Roman"/>
        </w:rPr>
        <w:t>Bolinger</w:t>
      </w:r>
      <w:proofErr w:type="spellEnd"/>
      <w:r w:rsidRPr="003D4E1C">
        <w:rPr>
          <w:rFonts w:ascii="Times New Roman" w:hAnsi="Times New Roman" w:cs="Times New Roman"/>
        </w:rPr>
        <w:t xml:space="preserve"> &amp; A. McIntosh et al</w:t>
      </w:r>
      <w:r w:rsidR="00774420"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 xml:space="preserve">n D. Weimer &amp; M. </w:t>
      </w:r>
      <w:proofErr w:type="spellStart"/>
      <w:r w:rsidRPr="003D4E1C">
        <w:rPr>
          <w:rFonts w:ascii="Times New Roman" w:hAnsi="Times New Roman" w:cs="Times New Roman"/>
        </w:rPr>
        <w:t>Galliker</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00F73FFD" w:rsidRPr="003D4E1C">
        <w:rPr>
          <w:rFonts w:ascii="Times New Roman" w:hAnsi="Times New Roman" w:cs="Times New Roman"/>
          <w:u w:val="single"/>
        </w:rPr>
        <w:t>Sprachliche</w:t>
      </w:r>
      <w:proofErr w:type="spellEnd"/>
      <w:r w:rsidR="00F73FFD" w:rsidRPr="003D4E1C">
        <w:rPr>
          <w:rFonts w:ascii="Times New Roman" w:hAnsi="Times New Roman" w:cs="Times New Roman"/>
          <w:u w:val="single"/>
        </w:rPr>
        <w:t xml:space="preserve"> </w:t>
      </w:r>
      <w:proofErr w:type="spellStart"/>
      <w:r w:rsidR="00F73FFD" w:rsidRPr="003D4E1C">
        <w:rPr>
          <w:rFonts w:ascii="Times New Roman" w:hAnsi="Times New Roman" w:cs="Times New Roman"/>
          <w:u w:val="single"/>
        </w:rPr>
        <w:t>Kommunikation</w:t>
      </w:r>
      <w:proofErr w:type="spellEnd"/>
      <w:r w:rsidR="00F73FFD" w:rsidRPr="003D4E1C">
        <w:rPr>
          <w:rFonts w:ascii="Times New Roman" w:hAnsi="Times New Roman" w:cs="Times New Roman"/>
          <w:u w:val="single"/>
        </w:rPr>
        <w:t xml:space="preserve">: </w:t>
      </w:r>
      <w:r w:rsidRPr="003D4E1C">
        <w:rPr>
          <w:rFonts w:ascii="Times New Roman" w:hAnsi="Times New Roman" w:cs="Times New Roman"/>
          <w:u w:val="single"/>
        </w:rPr>
        <w:t xml:space="preserve">Festschrift for Carl </w:t>
      </w:r>
      <w:proofErr w:type="spellStart"/>
      <w:r w:rsidRPr="003D4E1C">
        <w:rPr>
          <w:rFonts w:ascii="Times New Roman" w:hAnsi="Times New Roman" w:cs="Times New Roman"/>
          <w:u w:val="single"/>
        </w:rPr>
        <w:t>Graumann</w:t>
      </w:r>
      <w:proofErr w:type="spellEnd"/>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Asanger</w:t>
      </w:r>
      <w:proofErr w:type="spellEnd"/>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Verlag</w:t>
      </w:r>
      <w:proofErr w:type="spellEnd"/>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w:t>
      </w:r>
      <w:proofErr w:type="spellStart"/>
      <w:r w:rsidRPr="003D4E1C">
        <w:rPr>
          <w:rFonts w:ascii="Times New Roman" w:hAnsi="Times New Roman" w:cs="Times New Roman"/>
        </w:rPr>
        <w:t>Nemeroff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Concise </w:t>
      </w:r>
      <w:proofErr w:type="spellStart"/>
      <w:r w:rsidRPr="003D4E1C">
        <w:rPr>
          <w:rFonts w:ascii="Times New Roman" w:hAnsi="Times New Roman" w:cs="Times New Roman"/>
          <w:u w:val="single"/>
        </w:rPr>
        <w:t>Corsini</w:t>
      </w:r>
      <w:proofErr w:type="spellEnd"/>
      <w:r w:rsidRPr="003D4E1C">
        <w:rPr>
          <w:rFonts w:ascii="Times New Roman" w:hAnsi="Times New Roman" w:cs="Times New Roman"/>
          <w:u w:val="single"/>
        </w:rPr>
        <w:t xml:space="preserve">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Research in the field: Howard Giles.  In J. C. </w:t>
      </w:r>
      <w:proofErr w:type="spellStart"/>
      <w:r w:rsidRPr="003D4E1C">
        <w:rPr>
          <w:rFonts w:ascii="Times New Roman" w:hAnsi="Times New Roman" w:cs="Times New Roman"/>
        </w:rPr>
        <w:t>Reinard</w:t>
      </w:r>
      <w:proofErr w:type="spellEnd"/>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Reid, S.A., &amp; Giles, H.  Social identity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68F2A250"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r w:rsidR="00877E32">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207C9955"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Moyer-</w:t>
      </w:r>
      <w:proofErr w:type="spellStart"/>
      <w:r w:rsidRPr="003D4E1C">
        <w:rPr>
          <w:rFonts w:ascii="Times New Roman" w:hAnsi="Times New Roman" w:cs="Times New Roman"/>
        </w:rPr>
        <w:t>Gusé</w:t>
      </w:r>
      <w:proofErr w:type="spellEnd"/>
      <w:r w:rsidRPr="003D4E1C">
        <w:rPr>
          <w:rFonts w:ascii="Times New Roman" w:hAnsi="Times New Roman" w:cs="Times New Roman"/>
        </w:rPr>
        <w:t xml:space="preserve">,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In H. Reis &amp; S. </w:t>
      </w:r>
      <w:proofErr w:type="spellStart"/>
      <w:r w:rsidRPr="003D4E1C">
        <w:rPr>
          <w:rFonts w:ascii="Times New Roman" w:hAnsi="Times New Roman" w:cs="Times New Roman"/>
        </w:rPr>
        <w:t>Sprecher</w:t>
      </w:r>
      <w:proofErr w:type="spellEnd"/>
      <w:r w:rsidRPr="003D4E1C">
        <w:rPr>
          <w:rFonts w:ascii="Times New Roman" w:hAnsi="Times New Roman" w:cs="Times New Roman"/>
        </w:rPr>
        <w:t xml:space="preserve">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20" w:history="1">
        <w:r w:rsidRPr="003D4E1C">
          <w:rPr>
            <w:rStyle w:val="Hyperlink"/>
            <w:rFonts w:ascii="Times New Roman" w:hAnsi="Times New Roman"/>
            <w:color w:val="auto"/>
          </w:rPr>
          <w:t>http://www.communicationencyclopedia.com/subscriber /</w:t>
        </w:r>
        <w:proofErr w:type="spellStart"/>
        <w:r w:rsidRPr="003D4E1C">
          <w:rPr>
            <w:rStyle w:val="Hyperlink"/>
            <w:rFonts w:ascii="Times New Roman" w:hAnsi="Times New Roman"/>
            <w:color w:val="auto"/>
          </w:rPr>
          <w:t>tocnode?id</w:t>
        </w:r>
        <w:proofErr w:type="spellEnd"/>
        <w:r w:rsidRPr="003D4E1C">
          <w:rPr>
            <w:rStyle w:val="Hyperlink"/>
            <w:rFonts w:ascii="Times New Roman" w:hAnsi="Times New Roman"/>
            <w:color w:val="auto"/>
          </w:rPr>
          <w:t>=g9781405131995_chunk_g978140513199514_ss99-1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xml:space="preserve">; Revised for </w:t>
      </w:r>
      <w:proofErr w:type="spellStart"/>
      <w:r w:rsidR="005A03C1" w:rsidRPr="003D4E1C">
        <w:rPr>
          <w:rFonts w:ascii="Times New Roman" w:eastAsia="SimSun" w:hAnsi="Times New Roman" w:cs="Times New Roman"/>
          <w:lang w:eastAsia="zh-CN"/>
        </w:rPr>
        <w:t>pbk</w:t>
      </w:r>
      <w:proofErr w:type="spellEnd"/>
      <w:r w:rsidR="005A03C1" w:rsidRPr="003D4E1C">
        <w:rPr>
          <w:rFonts w:ascii="Times New Roman" w:eastAsia="SimSun" w:hAnsi="Times New Roman" w:cs="Times New Roman"/>
          <w:lang w:eastAsia="zh-CN"/>
        </w:rPr>
        <w:t xml:space="preserve">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73443DD8"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005C4C4E">
        <w:rPr>
          <w:rFonts w:ascii="Times New Roman" w:hAnsi="Times New Roman" w:cs="Times New Roman"/>
        </w:rPr>
        <w:t xml:space="preserve">, &amp; Giles, H. </w:t>
      </w:r>
      <w:r w:rsidRPr="003D4E1C">
        <w:rPr>
          <w:rFonts w:ascii="Times New Roman" w:hAnsi="Times New Roman" w:cs="Times New Roman"/>
        </w:rPr>
        <w:t>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w:t>
      </w:r>
      <w:proofErr w:type="spellStart"/>
      <w:r w:rsidRPr="003D4E1C">
        <w:rPr>
          <w:rFonts w:ascii="Times New Roman" w:hAnsi="Times New Roman" w:cs="Times New Roman"/>
        </w:rPr>
        <w:t>Michalos</w:t>
      </w:r>
      <w:proofErr w:type="spellEnd"/>
      <w:r w:rsidRPr="003D4E1C">
        <w:rPr>
          <w:rFonts w:ascii="Times New Roman" w:hAnsi="Times New Roman" w:cs="Times New Roman"/>
        </w:rPr>
        <w:t xml:space="preserve">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Dragojevic, M., Gasiorek, J., &amp; Giles, H.  Communication accommodation theory. In C. R. Berger &amp; M. L.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Giles, H. Communication accommodation theory. In K.B. Jensen &amp; R. Craig (</w:t>
      </w:r>
      <w:proofErr w:type="spellStart"/>
      <w:r w:rsidRPr="003D4E1C">
        <w:t>eds</w:t>
      </w:r>
      <w:proofErr w:type="spellEnd"/>
      <w:r w:rsidRPr="003D4E1C">
        <w:t xml:space="preserve">),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proofErr w:type="spellStart"/>
      <w:r w:rsidR="00954ED4" w:rsidRPr="003D4E1C">
        <w:t>doi</w:t>
      </w:r>
      <w:proofErr w:type="spellEnd"/>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 xml:space="preserve">2017. Online: </w:t>
      </w:r>
      <w:proofErr w:type="spellStart"/>
      <w:r w:rsidRPr="003D4E1C">
        <w:rPr>
          <w:rFonts w:ascii="Times New Roman" w:eastAsia="Arial Unicode MS" w:hAnsi="Times New Roman" w:cs="Times New Roman"/>
          <w:bCs/>
        </w:rPr>
        <w:t>doi</w:t>
      </w:r>
      <w:proofErr w:type="spellEnd"/>
      <w:r w:rsidRPr="003D4E1C">
        <w:rPr>
          <w:rFonts w:ascii="Times New Roman" w:eastAsia="Arial Unicode MS" w:hAnsi="Times New Roman" w:cs="Times New Roman"/>
          <w:bCs/>
        </w:rPr>
        <w:t>/10.1002/9781118783665.ieicc0175/pdf.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roofErr w:type="spellStart"/>
      <w:r w:rsidRPr="003D4E1C">
        <w:rPr>
          <w:rFonts w:ascii="Times New Roman" w:eastAsia="Arial Unicode MS" w:hAnsi="Times New Roman" w:cs="Times New Roman"/>
          <w:bCs/>
          <w:sz w:val="24"/>
          <w:szCs w:val="24"/>
        </w:rPr>
        <w:t>Abeyta</w:t>
      </w:r>
      <w:proofErr w:type="spellEnd"/>
      <w:r w:rsidRPr="003D4E1C">
        <w:rPr>
          <w:rFonts w:ascii="Times New Roman" w:eastAsia="Arial Unicode MS" w:hAnsi="Times New Roman" w:cs="Times New Roman"/>
          <w:bCs/>
          <w:sz w:val="24"/>
          <w:szCs w:val="24"/>
        </w:rPr>
        <w:t>,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 xml:space="preserve">2017.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xml:space="preserve">.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opedia in context.  In H. Giles &amp; J. Harwood (</w:t>
      </w:r>
      <w:proofErr w:type="spellStart"/>
      <w:r w:rsidRPr="003D4E1C">
        <w:t>eds</w:t>
      </w:r>
      <w:proofErr w:type="spellEnd"/>
      <w:r w:rsidRPr="003D4E1C">
        <w:t xml:space="preserve">),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Pines, R., &amp; Giles, H.  Dance as intergroup communication.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L., &amp; Giles, H. Dress style code and fashion.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proofErr w:type="spellStart"/>
      <w:r w:rsidRPr="003D4E1C">
        <w:rPr>
          <w:rFonts w:cs="Times New Roman"/>
          <w:u w:val="single"/>
        </w:rPr>
        <w:t>OnPolicing</w:t>
      </w:r>
      <w:proofErr w:type="spellEnd"/>
      <w:r w:rsidRPr="003D4E1C">
        <w:rPr>
          <w:rFonts w:cs="Times New Roman"/>
          <w:u w:val="single"/>
        </w:rPr>
        <w:t>: National Police Foundation</w:t>
      </w:r>
      <w:r w:rsidR="00F96D7B" w:rsidRPr="00F96D7B">
        <w:rPr>
          <w:rFonts w:cs="Times New Roman"/>
          <w:i/>
          <w:u w:val="single"/>
        </w:rPr>
        <w:t>,</w:t>
      </w:r>
      <w:r w:rsidRPr="00F96D7B">
        <w:rPr>
          <w:rFonts w:cs="Times New Roman"/>
          <w:i/>
        </w:rPr>
        <w:t xml:space="preserve"> </w:t>
      </w:r>
      <w:r w:rsidR="00F96D7B" w:rsidRPr="00314F8D">
        <w:rPr>
          <w:rFonts w:cs="Times New Roman"/>
        </w:rPr>
        <w:t>2021.</w:t>
      </w:r>
      <w:r w:rsidR="00F96D7B">
        <w:rPr>
          <w:rFonts w:cs="Times New Roman"/>
          <w:i/>
        </w:rPr>
        <w:t xml:space="preserve"> </w:t>
      </w:r>
      <w:hyperlink r:id="rId21"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3D983AA2"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w:t>
      </w:r>
      <w:proofErr w:type="spellStart"/>
      <w:r w:rsidRPr="003D4E1C">
        <w:t>Chapelle</w:t>
      </w:r>
      <w:proofErr w:type="spellEnd"/>
      <w:r w:rsidRPr="003D4E1C">
        <w:t xml:space="preserv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w:t>
      </w:r>
      <w:r w:rsidR="00314F8D">
        <w:t xml:space="preserve"> for</w:t>
      </w:r>
      <w:r w:rsidR="00F96D7B">
        <w:t xml:space="preserve"> </w:t>
      </w:r>
      <w:r w:rsidR="00314F8D">
        <w:t xml:space="preserve">Winter </w:t>
      </w:r>
      <w:r w:rsidR="00F96D7B">
        <w:t>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P. </w:t>
      </w:r>
      <w:proofErr w:type="spellStart"/>
      <w:r w:rsidRPr="003D4E1C">
        <w:rPr>
          <w:rFonts w:ascii="Times New Roman" w:hAnsi="Times New Roman" w:cs="Times New Roman"/>
        </w:rPr>
        <w:t>Trudgill's</w:t>
      </w:r>
      <w:proofErr w:type="spellEnd"/>
      <w:r w:rsidRPr="003D4E1C">
        <w:rPr>
          <w:rFonts w:ascii="Times New Roman" w:hAnsi="Times New Roman" w:cs="Times New Roman"/>
        </w:rPr>
        <w:t xml:space="preserve">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u w:val="single"/>
        </w:rPr>
        <w:t>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R. </w:t>
      </w:r>
      <w:proofErr w:type="spellStart"/>
      <w:r w:rsidRPr="003D4E1C">
        <w:rPr>
          <w:rFonts w:ascii="Times New Roman" w:hAnsi="Times New Roman" w:cs="Times New Roman"/>
        </w:rPr>
        <w:t>Sandell's</w:t>
      </w:r>
      <w:proofErr w:type="spellEnd"/>
      <w:r w:rsidRPr="003D4E1C">
        <w:rPr>
          <w:rFonts w:ascii="Times New Roman" w:hAnsi="Times New Roman" w:cs="Times New Roman"/>
        </w:rPr>
        <w:t xml:space="preserve">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w:t>
      </w:r>
      <w:proofErr w:type="spellStart"/>
      <w:r w:rsidRPr="003D4E1C">
        <w:rPr>
          <w:rFonts w:ascii="Times New Roman" w:hAnsi="Times New Roman" w:cs="Times New Roman"/>
        </w:rPr>
        <w:t>Kochman's</w:t>
      </w:r>
      <w:proofErr w:type="spellEnd"/>
      <w:r w:rsidRPr="003D4E1C">
        <w:rPr>
          <w:rFonts w:ascii="Times New Roman" w:hAnsi="Times New Roman" w:cs="Times New Roman"/>
        </w:rPr>
        <w:t xml:space="preserve">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Review of D. Rutter's "Looking and Seeing".  </w:t>
      </w:r>
      <w:proofErr w:type="spellStart"/>
      <w:r w:rsidRPr="003D4E1C">
        <w:rPr>
          <w:rFonts w:ascii="Times New Roman" w:hAnsi="Times New Roman" w:cs="Times New Roman"/>
        </w:rPr>
        <w:t>Chichester</w:t>
      </w:r>
      <w:proofErr w:type="spellEnd"/>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t>
      </w:r>
      <w:proofErr w:type="spellStart"/>
      <w:r w:rsidRPr="003D4E1C">
        <w:rPr>
          <w:rFonts w:ascii="Times New Roman" w:hAnsi="Times New Roman" w:cs="Times New Roman"/>
        </w:rPr>
        <w:t>Wetherell</w:t>
      </w:r>
      <w:r w:rsidR="00F6091F" w:rsidRPr="003D4E1C">
        <w:rPr>
          <w:rFonts w:ascii="Times New Roman" w:hAnsi="Times New Roman" w:cs="Times New Roman"/>
        </w:rPr>
        <w:t>’s</w:t>
      </w:r>
      <w:proofErr w:type="spellEnd"/>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w:t>
      </w:r>
      <w:proofErr w:type="spellStart"/>
      <w:r w:rsidR="00CF15B2" w:rsidRPr="003D4E1C">
        <w:rPr>
          <w:rFonts w:ascii="Times New Roman" w:hAnsi="Times New Roman" w:cs="Times New Roman"/>
        </w:rPr>
        <w:t>Clevedon</w:t>
      </w:r>
      <w:proofErr w:type="spellEnd"/>
      <w:r w:rsidR="00CF15B2" w:rsidRPr="003D4E1C">
        <w:rPr>
          <w:rFonts w:ascii="Times New Roman" w:hAnsi="Times New Roman" w:cs="Times New Roman"/>
        </w:rPr>
        <w:t xml:space="preserve">,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w:t>
      </w:r>
      <w:proofErr w:type="spellStart"/>
      <w:r w:rsidR="00C2370A" w:rsidRPr="003D4E1C">
        <w:rPr>
          <w:rFonts w:ascii="Times New Roman" w:hAnsi="Times New Roman" w:cs="Times New Roman"/>
        </w:rPr>
        <w:t>eds</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“Language, interaction and social cognition”.  </w:t>
      </w:r>
      <w:proofErr w:type="spellStart"/>
      <w:r w:rsidRPr="003D4E1C">
        <w:rPr>
          <w:rFonts w:ascii="Times New Roman" w:hAnsi="Times New Roman" w:cs="Times New Roman"/>
        </w:rPr>
        <w:t>London</w:t>
      </w:r>
      <w:r w:rsidR="00202856" w:rsidRPr="003D4E1C">
        <w:rPr>
          <w:rFonts w:ascii="Times New Roman" w:hAnsi="Times New Roman" w:cs="Times New Roman"/>
        </w:rPr>
        <w:t>UK</w:t>
      </w:r>
      <w:proofErr w:type="spellEnd"/>
      <w:r w:rsidR="00202856" w:rsidRPr="003D4E1C">
        <w:rPr>
          <w:rFonts w:ascii="Times New Roman" w:hAnsi="Times New Roman" w:cs="Times New Roman"/>
        </w:rPr>
        <w:t>:</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C.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and V. Callan</w:t>
      </w:r>
      <w:r w:rsidR="00202856" w:rsidRPr="003D4E1C">
        <w:rPr>
          <w:rFonts w:ascii="Times New Roman" w:hAnsi="Times New Roman" w:cs="Times New Roman"/>
        </w:rPr>
        <w:t>’s</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w:t>
      </w:r>
      <w:proofErr w:type="spellStart"/>
      <w:r w:rsidRPr="003D4E1C">
        <w:rPr>
          <w:rFonts w:ascii="Times New Roman" w:hAnsi="Times New Roman" w:cs="Times New Roman"/>
        </w:rPr>
        <w:t>Chichester</w:t>
      </w:r>
      <w:proofErr w:type="spellEnd"/>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w:t>
      </w:r>
      <w:proofErr w:type="spellStart"/>
      <w:r w:rsidR="00C2370A" w:rsidRPr="003D4E1C">
        <w:rPr>
          <w:rFonts w:ascii="Times New Roman" w:hAnsi="Times New Roman" w:cs="Times New Roman"/>
        </w:rPr>
        <w:t>Paoletti</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 xml:space="preserve">Giles, H.  Review of D. D. </w:t>
      </w:r>
      <w:proofErr w:type="spellStart"/>
      <w:r w:rsidRPr="003D4E1C">
        <w:rPr>
          <w:rFonts w:ascii="Times New Roman" w:hAnsi="Times New Roman" w:cs="Times New Roman"/>
        </w:rPr>
        <w:t>Perlmutter</w:t>
      </w:r>
      <w:proofErr w:type="spellEnd"/>
      <w:r w:rsidRPr="003D4E1C">
        <w:rPr>
          <w:rFonts w:ascii="Times New Roman" w:hAnsi="Times New Roman" w:cs="Times New Roman"/>
        </w:rPr>
        <w:t xml:space="preserve">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00C2370A"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proofErr w:type="spellStart"/>
      <w:r w:rsidRPr="003D4E1C">
        <w:rPr>
          <w:rFonts w:ascii="Times New Roman" w:hAnsi="Times New Roman" w:cs="Times New Roman"/>
        </w:rPr>
        <w:t>Morash</w:t>
      </w:r>
      <w:proofErr w:type="spellEnd"/>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proofErr w:type="spellStart"/>
      <w:r w:rsidR="00202856"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proofErr w:type="spellStart"/>
      <w:r w:rsidRPr="003D4E1C">
        <w:rPr>
          <w:rFonts w:ascii="Times New Roman" w:hAnsi="Times New Roman" w:cs="Times New Roman"/>
        </w:rPr>
        <w:t>Toch</w:t>
      </w:r>
      <w:r w:rsidR="00202856" w:rsidRPr="003D4E1C">
        <w:rPr>
          <w:rFonts w:ascii="Times New Roman" w:hAnsi="Times New Roman" w:cs="Times New Roman"/>
        </w:rPr>
        <w:t>’s</w:t>
      </w:r>
      <w:proofErr w:type="spellEnd"/>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lastRenderedPageBreak/>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w:t>
      </w:r>
      <w:proofErr w:type="spellStart"/>
      <w:r w:rsidRPr="003D4E1C">
        <w:rPr>
          <w:rFonts w:ascii="Times New Roman" w:hAnsi="Times New Roman" w:cs="Times New Roman"/>
        </w:rPr>
        <w:t>Praeger</w:t>
      </w:r>
      <w:proofErr w:type="spellEnd"/>
      <w:r w:rsidRPr="003D4E1C">
        <w:rPr>
          <w:rFonts w:ascii="Times New Roman" w:hAnsi="Times New Roman" w:cs="Times New Roman"/>
        </w:rPr>
        <w:t xml:space="preserve">,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w:t>
      </w:r>
      <w:proofErr w:type="spellStart"/>
      <w:r w:rsidRPr="003D4E1C">
        <w:rPr>
          <w:rFonts w:ascii="Times New Roman" w:hAnsi="Times New Roman" w:cs="Times New Roman"/>
        </w:rPr>
        <w:t>Kulik</w:t>
      </w:r>
      <w:proofErr w:type="spellEnd"/>
      <w:r w:rsidRPr="003D4E1C">
        <w:rPr>
          <w:rFonts w:ascii="Times New Roman" w:hAnsi="Times New Roman" w:cs="Times New Roman"/>
        </w:rPr>
        <w:t xml:space="preserve">,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t xml:space="preserve">Anderson, M. C. &amp; Giles, H. Review of </w:t>
      </w:r>
      <w:proofErr w:type="spellStart"/>
      <w:r w:rsidRPr="003D4E1C">
        <w:rPr>
          <w:rFonts w:ascii="Times New Roman" w:hAnsi="Times New Roman" w:cs="Times New Roman"/>
        </w:rPr>
        <w:t>Skogan</w:t>
      </w:r>
      <w:proofErr w:type="spellEnd"/>
      <w:r w:rsidRPr="003D4E1C">
        <w:rPr>
          <w:rFonts w:ascii="Times New Roman" w:hAnsi="Times New Roman" w:cs="Times New Roman"/>
        </w:rPr>
        <w:t xml:space="preserve">, W. &amp; K. </w:t>
      </w:r>
      <w:proofErr w:type="spellStart"/>
      <w:r w:rsidRPr="003D4E1C">
        <w:rPr>
          <w:rFonts w:ascii="Times New Roman" w:hAnsi="Times New Roman" w:cs="Times New Roman"/>
        </w:rPr>
        <w:t>Frydle</w:t>
      </w:r>
      <w:proofErr w:type="spellEnd"/>
      <w:r w:rsidRPr="003D4E1C">
        <w:rPr>
          <w:rFonts w:ascii="Times New Roman" w:hAnsi="Times New Roman" w:cs="Times New Roman"/>
        </w:rPr>
        <w:t xml:space="preserve"> </w:t>
      </w:r>
      <w:r w:rsidR="00895986" w:rsidRPr="003D4E1C">
        <w:rPr>
          <w:rFonts w:ascii="Times New Roman" w:hAnsi="Times New Roman" w:cs="Times New Roman"/>
        </w:rPr>
        <w:t>(</w:t>
      </w:r>
      <w:proofErr w:type="spellStart"/>
      <w:r w:rsidR="00895986" w:rsidRPr="003D4E1C">
        <w:rPr>
          <w:rFonts w:ascii="Times New Roman" w:hAnsi="Times New Roman" w:cs="Times New Roman"/>
        </w:rPr>
        <w:t>Eds</w:t>
      </w:r>
      <w:proofErr w:type="spellEnd"/>
      <w:r w:rsidR="00895986"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Solan</w:t>
      </w:r>
      <w:proofErr w:type="spellEnd"/>
      <w:r w:rsidRPr="003D4E1C">
        <w:rPr>
          <w:rFonts w:ascii="Times New Roman" w:hAnsi="Times New Roman" w:cs="Times New Roman"/>
        </w:rPr>
        <w:t xml:space="preserve">, L.M. &amp; </w:t>
      </w:r>
      <w:proofErr w:type="spellStart"/>
      <w:r w:rsidRPr="003D4E1C">
        <w:rPr>
          <w:rFonts w:ascii="Times New Roman" w:hAnsi="Times New Roman" w:cs="Times New Roman"/>
        </w:rPr>
        <w:t>Tiersma</w:t>
      </w:r>
      <w:proofErr w:type="spellEnd"/>
      <w:r w:rsidRPr="003D4E1C">
        <w:rPr>
          <w:rFonts w:ascii="Times New Roman" w:hAnsi="Times New Roman" w:cs="Times New Roman"/>
        </w:rPr>
        <w:t xml:space="preserve">,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 xml:space="preserve">Transforming conflict: Communication and </w:t>
      </w:r>
      <w:proofErr w:type="spellStart"/>
      <w:r w:rsidRPr="003D4E1C">
        <w:rPr>
          <w:rFonts w:ascii="Times New Roman" w:hAnsi="Times New Roman" w:cs="Times New Roman"/>
        </w:rPr>
        <w:t>ethnopolitical</w:t>
      </w:r>
      <w:proofErr w:type="spellEnd"/>
      <w:r w:rsidRPr="003D4E1C">
        <w:rPr>
          <w:rFonts w:ascii="Times New Roman" w:hAnsi="Times New Roman" w:cs="Times New Roman"/>
        </w:rPr>
        <w:t xml:space="preserve">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Baars</w:t>
      </w:r>
      <w:proofErr w:type="spellEnd"/>
      <w:r w:rsidRPr="003D4E1C">
        <w:rPr>
          <w:rFonts w:ascii="Times New Roman" w:hAnsi="Times New Roman" w:cs="Times New Roman"/>
        </w:rPr>
        <w:t xml:space="preserve">, J. &amp; </w:t>
      </w:r>
      <w:proofErr w:type="spellStart"/>
      <w:r w:rsidRPr="003D4E1C">
        <w:rPr>
          <w:rFonts w:ascii="Times New Roman" w:hAnsi="Times New Roman" w:cs="Times New Roman"/>
        </w:rPr>
        <w:t>Visser</w:t>
      </w:r>
      <w:proofErr w:type="spellEnd"/>
      <w:r w:rsidRPr="003D4E1C">
        <w:rPr>
          <w:rFonts w:ascii="Times New Roman" w:hAnsi="Times New Roman" w:cs="Times New Roman"/>
        </w:rPr>
        <w:t xml:space="preserve">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w:t>
      </w:r>
      <w:proofErr w:type="spellStart"/>
      <w:r w:rsidRPr="003D4E1C">
        <w:rPr>
          <w:rFonts w:ascii="Times New Roman" w:hAnsi="Times New Roman" w:cs="Times New Roman"/>
        </w:rPr>
        <w:t>Baywood</w:t>
      </w:r>
      <w:proofErr w:type="spellEnd"/>
      <w:r w:rsidRPr="003D4E1C">
        <w:rPr>
          <w:rFonts w:ascii="Times New Roman" w:hAnsi="Times New Roman" w:cs="Times New Roman"/>
        </w:rPr>
        <w:t xml:space="preserve">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Brenes</w:t>
      </w:r>
      <w:proofErr w:type="spellEnd"/>
      <w:r w:rsidRPr="003D4E1C">
        <w:rPr>
          <w:rFonts w:ascii="Times New Roman" w:hAnsi="Times New Roman" w:cs="Times New Roman"/>
        </w:rPr>
        <w:t xml:space="preserve">,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Heinmann</w:t>
      </w:r>
      <w:proofErr w:type="spellEnd"/>
      <w:r w:rsidRPr="003D4E1C">
        <w:rPr>
          <w:rFonts w:ascii="Times New Roman" w:hAnsi="Times New Roman" w:cs="Times New Roman"/>
        </w:rPr>
        <w:t xml:space="preserve">,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 xml:space="preserve">ourse E20.  </w:t>
      </w:r>
      <w:proofErr w:type="spellStart"/>
      <w:r w:rsidRPr="003D4E1C">
        <w:rPr>
          <w:rFonts w:ascii="Times New Roman" w:hAnsi="Times New Roman" w:cs="Times New Roman"/>
        </w:rPr>
        <w:t>Clevedon</w:t>
      </w:r>
      <w:proofErr w:type="spellEnd"/>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proofErr w:type="spellStart"/>
      <w:r w:rsidRPr="003D4E1C">
        <w:rPr>
          <w:u w:val="single"/>
        </w:rPr>
        <w:t>OnPolicing</w:t>
      </w:r>
      <w:proofErr w:type="spellEnd"/>
      <w:r w:rsidRPr="003D4E1C">
        <w:rPr>
          <w:u w:val="single"/>
        </w:rPr>
        <w:t>: National Police Foundation</w:t>
      </w:r>
      <w:r w:rsidR="00193A60" w:rsidRPr="003D4E1C">
        <w:rPr>
          <w:i/>
        </w:rPr>
        <w:t xml:space="preserve">, </w:t>
      </w:r>
      <w:r w:rsidR="00193A60" w:rsidRPr="003D4E1C">
        <w:t>February 26.</w:t>
      </w:r>
      <w:r w:rsidRPr="003D4E1C">
        <w:rPr>
          <w:i/>
        </w:rPr>
        <w:t xml:space="preserve"> </w:t>
      </w:r>
      <w:hyperlink r:id="rId22"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t xml:space="preserve">Watson, B.M., &amp; Giles, H. </w:t>
      </w:r>
      <w:r w:rsidR="009A7555" w:rsidRPr="003D4E1C">
        <w:rPr>
          <w:lang w:val="en-AU"/>
        </w:rPr>
        <w:t xml:space="preserve">Obituary: </w:t>
      </w:r>
      <w:r w:rsidRPr="003D4E1C">
        <w:rPr>
          <w:lang w:val="en-AU"/>
        </w:rPr>
        <w:t xml:space="preserve">Cindy </w:t>
      </w:r>
      <w:proofErr w:type="spellStart"/>
      <w:r w:rsidRPr="003D4E1C">
        <w:rPr>
          <w:lang w:val="en-AU"/>
        </w:rPr>
        <w:t>Gallois</w:t>
      </w:r>
      <w:proofErr w:type="spellEnd"/>
      <w:r w:rsidRPr="003D4E1C">
        <w:rPr>
          <w:lang w:val="en-AU"/>
        </w:rPr>
        <w:t xml:space="preserve">: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3"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w:t>
      </w:r>
      <w:proofErr w:type="spellStart"/>
      <w:r w:rsidRPr="003D4E1C">
        <w:rPr>
          <w:color w:val="000000"/>
          <w:lang w:val="en-AU"/>
        </w:rPr>
        <w:t>Gallois</w:t>
      </w:r>
      <w:proofErr w:type="spellEnd"/>
      <w:r w:rsidRPr="003D4E1C">
        <w:rPr>
          <w:color w:val="000000"/>
          <w:lang w:val="en-AU"/>
        </w:rPr>
        <w:t xml:space="preserve">: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4"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5"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1E563274" w14:textId="1366EBC0" w:rsidR="00AA6072" w:rsidRDefault="00AA6072" w:rsidP="00AA6072">
      <w:pPr>
        <w:tabs>
          <w:tab w:val="left" w:pos="810"/>
        </w:tabs>
        <w:ind w:left="720" w:hanging="720"/>
        <w:rPr>
          <w:rFonts w:ascii="Times New Roman" w:hAnsi="Times New Roman" w:cs="Times New Roman"/>
          <w:iCs/>
          <w:color w:val="0D0D0D"/>
        </w:rPr>
      </w:pPr>
      <w:bookmarkStart w:id="11" w:name="_GoBack"/>
      <w:r w:rsidRPr="003D4E1C">
        <w:rPr>
          <w:rFonts w:ascii="Times New Roman" w:hAnsi="Times New Roman" w:cs="Times New Roman"/>
        </w:rPr>
        <w:t>Belavadi, S., &amp; Giles, H. Intergroup and communication perspectives on language, race, and social justice.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bookmarkEnd w:id="11"/>
      <w:r>
        <w:rPr>
          <w:rFonts w:ascii="Times New Roman" w:hAnsi="Times New Roman" w:cs="Times New Roman"/>
          <w:iCs/>
          <w:color w:val="0D0D0D"/>
        </w:rPr>
        <w:t>,</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6F2D56">
        <w:rPr>
          <w:rFonts w:ascii="Times New Roman" w:hAnsi="Times New Roman" w:cs="Times New Roman"/>
          <w:iCs/>
          <w:color w:val="0D0D0D"/>
        </w:rPr>
        <w:t>submitted</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23141D5A" w14:textId="25CC26F6" w:rsidR="005E123C" w:rsidRDefault="006F2D56" w:rsidP="006F2D56">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Pr>
          <w:rFonts w:ascii="Times New Roman" w:hAnsi="Times New Roman" w:cs="Times New Roman"/>
          <w:bCs/>
          <w:u w:val="single"/>
          <w:lang w:val="en-NZ"/>
        </w:rPr>
        <w:t>Communication Monographs</w:t>
      </w:r>
      <w:r>
        <w:rPr>
          <w:rFonts w:ascii="Times New Roman" w:hAnsi="Times New Roman" w:cs="Times New Roman"/>
          <w:bCs/>
          <w:lang w:val="en-NZ"/>
        </w:rPr>
        <w:t xml:space="preserve">, </w:t>
      </w:r>
      <w:r w:rsidR="00072D80">
        <w:rPr>
          <w:rFonts w:ascii="Times New Roman" w:hAnsi="Times New Roman" w:cs="Times New Roman"/>
          <w:bCs/>
          <w:lang w:val="en-NZ"/>
        </w:rPr>
        <w:t>revise &amp; resubmit.</w:t>
      </w:r>
    </w:p>
    <w:p w14:paraId="23FF81B0" w14:textId="77777777" w:rsidR="00072D80" w:rsidRDefault="00072D80" w:rsidP="006F2D56">
      <w:pPr>
        <w:ind w:left="720" w:hanging="720"/>
        <w:rPr>
          <w:rFonts w:ascii="Times New Roman" w:hAnsi="Times New Roman" w:cs="Times New Roman"/>
          <w:bCs/>
          <w:lang w:val="en-NZ"/>
        </w:rPr>
      </w:pPr>
    </w:p>
    <w:p w14:paraId="5342AEE3" w14:textId="5420D7B3" w:rsidR="006F2D56" w:rsidRPr="005E123C" w:rsidRDefault="005E123C" w:rsidP="005E123C">
      <w:pPr>
        <w:spacing w:after="240"/>
        <w:rPr>
          <w:rFonts w:ascii="Times New Roman" w:hAnsi="Times New Roman" w:cs="Times New Roman"/>
          <w:color w:val="000000"/>
          <w:u w:val="single"/>
        </w:rPr>
      </w:pPr>
      <w:r w:rsidRPr="00D85B6A">
        <w:rPr>
          <w:rFonts w:ascii="Times New Roman" w:hAnsi="Times New Roman" w:cs="Times New Roman"/>
          <w:color w:val="000000"/>
        </w:rPr>
        <w:t xml:space="preserve">Maguire, E. R., Giles, H., Hill, S., &amp; Wozniak, K. (2025). Mobilizing the aggrieved: Online </w:t>
      </w:r>
      <w:r>
        <w:rPr>
          <w:rFonts w:ascii="Times New Roman" w:hAnsi="Times New Roman" w:cs="Times New Roman"/>
          <w:color w:val="000000"/>
        </w:rPr>
        <w:tab/>
      </w:r>
      <w:r w:rsidRPr="00D85B6A">
        <w:rPr>
          <w:rFonts w:ascii="Times New Roman" w:hAnsi="Times New Roman" w:cs="Times New Roman"/>
          <w:color w:val="000000"/>
        </w:rPr>
        <w:t xml:space="preserve">language and the path to collective disorder. </w:t>
      </w:r>
      <w:r w:rsidRPr="00D85B6A">
        <w:rPr>
          <w:rFonts w:ascii="Times New Roman" w:hAnsi="Times New Roman" w:cs="Times New Roman"/>
          <w:color w:val="000000"/>
          <w:u w:val="single"/>
        </w:rPr>
        <w:t xml:space="preserve">Journal of Applied </w:t>
      </w:r>
      <w:r>
        <w:rPr>
          <w:rFonts w:ascii="Times New Roman" w:hAnsi="Times New Roman" w:cs="Times New Roman"/>
          <w:color w:val="000000"/>
          <w:u w:val="single"/>
        </w:rPr>
        <w:t xml:space="preserve">Communication </w:t>
      </w:r>
      <w:r w:rsidR="00072D80" w:rsidRPr="00072D80">
        <w:rPr>
          <w:rFonts w:ascii="Times New Roman" w:hAnsi="Times New Roman" w:cs="Times New Roman"/>
          <w:color w:val="000000"/>
        </w:rPr>
        <w:tab/>
      </w:r>
      <w:r>
        <w:rPr>
          <w:rFonts w:ascii="Times New Roman" w:hAnsi="Times New Roman" w:cs="Times New Roman"/>
          <w:color w:val="000000"/>
          <w:u w:val="single"/>
        </w:rPr>
        <w:t>Research</w:t>
      </w:r>
      <w:r w:rsidRPr="005E123C">
        <w:rPr>
          <w:rFonts w:ascii="Times New Roman" w:hAnsi="Times New Roman" w:cs="Times New Roman"/>
          <w:color w:val="000000"/>
        </w:rPr>
        <w:t>, revise and resubmit</w:t>
      </w:r>
      <w:r>
        <w:rPr>
          <w:rFonts w:ascii="Times New Roman" w:hAnsi="Times New Roman" w:cs="Times New Roman"/>
          <w:color w:val="000000"/>
        </w:rPr>
        <w:t>.</w:t>
      </w: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p>
    <w:p w14:paraId="231B9F79" w14:textId="77777777" w:rsidR="006F2D56" w:rsidRDefault="006F2D56" w:rsidP="004517DC">
      <w:pPr>
        <w:ind w:left="720" w:hanging="720"/>
        <w:rPr>
          <w:rFonts w:ascii="Times New Roman" w:hAnsi="Times New Roman" w:cs="Times New Roman"/>
        </w:rPr>
      </w:pPr>
    </w:p>
    <w:p w14:paraId="21A52D9B" w14:textId="6F25EF58" w:rsidR="006F2D56" w:rsidRDefault="006F2D56" w:rsidP="006F2D56">
      <w:pPr>
        <w:ind w:left="720" w:hanging="720"/>
        <w:rPr>
          <w:rFonts w:ascii="Times New Roman" w:hAnsi="Times New Roman" w:cs="Times New Roman"/>
        </w:rPr>
      </w:pPr>
      <w:r w:rsidRPr="00437C4F">
        <w:rPr>
          <w:rFonts w:ascii="Times New Roman" w:hAnsi="Times New Roman" w:cs="Times New Roman"/>
        </w:rPr>
        <w:t xml:space="preserve">Giles, H. Recent developments of communication accommodation theory in a diverse world. In K. </w:t>
      </w:r>
      <w:proofErr w:type="spellStart"/>
      <w:r w:rsidRPr="00437C4F">
        <w:rPr>
          <w:rFonts w:ascii="Times New Roman" w:hAnsi="Times New Roman" w:cs="Times New Roman"/>
        </w:rPr>
        <w:t>Magsamen</w:t>
      </w:r>
      <w:proofErr w:type="spellEnd"/>
      <w:r w:rsidRPr="00437C4F">
        <w:rPr>
          <w:rFonts w:ascii="Times New Roman" w:hAnsi="Times New Roman" w:cs="Times New Roman"/>
        </w:rPr>
        <w:t xml:space="preserve">-Conrad &amp; M. </w:t>
      </w:r>
      <w:proofErr w:type="spellStart"/>
      <w:r w:rsidRPr="00437C4F">
        <w:rPr>
          <w:rFonts w:ascii="Times New Roman" w:hAnsi="Times New Roman" w:cs="Times New Roman"/>
        </w:rPr>
        <w:t>Venetis</w:t>
      </w:r>
      <w:proofErr w:type="spellEnd"/>
      <w:r w:rsidRPr="00437C4F">
        <w:rPr>
          <w:rFonts w:ascii="Times New Roman" w:hAnsi="Times New Roman" w:cs="Times New Roman"/>
        </w:rPr>
        <w:t xml:space="preserve"> (</w:t>
      </w:r>
      <w:proofErr w:type="spellStart"/>
      <w:r>
        <w:rPr>
          <w:rFonts w:ascii="Times New Roman" w:hAnsi="Times New Roman" w:cs="Times New Roman"/>
        </w:rPr>
        <w:t>eds</w:t>
      </w:r>
      <w:proofErr w:type="spellEnd"/>
      <w:r w:rsidRPr="00437C4F">
        <w:rPr>
          <w:rFonts w:ascii="Times New Roman" w:hAnsi="Times New Roman" w:cs="Times New Roman"/>
        </w:rPr>
        <w:t xml:space="preserve">), The </w:t>
      </w:r>
      <w:r>
        <w:rPr>
          <w:rFonts w:ascii="Times New Roman" w:hAnsi="Times New Roman" w:cs="Times New Roman"/>
          <w:iCs/>
          <w:u w:val="single"/>
        </w:rPr>
        <w:t>h</w:t>
      </w:r>
      <w:r w:rsidRPr="001E5E9B">
        <w:rPr>
          <w:rFonts w:ascii="Times New Roman" w:hAnsi="Times New Roman" w:cs="Times New Roman"/>
          <w:iCs/>
          <w:u w:val="single"/>
        </w:rPr>
        <w:t xml:space="preserve">andbook of </w:t>
      </w:r>
      <w:r>
        <w:rPr>
          <w:rFonts w:ascii="Times New Roman" w:hAnsi="Times New Roman" w:cs="Times New Roman"/>
          <w:iCs/>
          <w:u w:val="single"/>
        </w:rPr>
        <w:t>i</w:t>
      </w:r>
      <w:r w:rsidRPr="001E5E9B">
        <w:rPr>
          <w:rFonts w:ascii="Times New Roman" w:hAnsi="Times New Roman" w:cs="Times New Roman"/>
          <w:iCs/>
          <w:u w:val="single"/>
        </w:rPr>
        <w:t xml:space="preserve">nterpersonal </w:t>
      </w:r>
      <w:r>
        <w:rPr>
          <w:rFonts w:ascii="Times New Roman" w:hAnsi="Times New Roman" w:cs="Times New Roman"/>
          <w:iCs/>
          <w:u w:val="single"/>
        </w:rPr>
        <w:t>c</w:t>
      </w:r>
      <w:r w:rsidRPr="001E5E9B">
        <w:rPr>
          <w:rFonts w:ascii="Times New Roman" w:hAnsi="Times New Roman" w:cs="Times New Roman"/>
          <w:iCs/>
          <w:u w:val="single"/>
        </w:rPr>
        <w:t xml:space="preserve">ommunication </w:t>
      </w:r>
      <w:r>
        <w:rPr>
          <w:rFonts w:ascii="Times New Roman" w:hAnsi="Times New Roman" w:cs="Times New Roman"/>
          <w:iCs/>
          <w:u w:val="single"/>
        </w:rPr>
        <w:t>t</w:t>
      </w:r>
      <w:r w:rsidRPr="001E5E9B">
        <w:rPr>
          <w:rFonts w:ascii="Times New Roman" w:hAnsi="Times New Roman" w:cs="Times New Roman"/>
          <w:iCs/>
          <w:u w:val="single"/>
        </w:rPr>
        <w:t xml:space="preserve">heory: Communicating in a </w:t>
      </w:r>
      <w:r>
        <w:rPr>
          <w:rFonts w:ascii="Times New Roman" w:hAnsi="Times New Roman" w:cs="Times New Roman"/>
          <w:iCs/>
          <w:u w:val="single"/>
        </w:rPr>
        <w:t>d</w:t>
      </w:r>
      <w:r w:rsidRPr="001E5E9B">
        <w:rPr>
          <w:rFonts w:ascii="Times New Roman" w:hAnsi="Times New Roman" w:cs="Times New Roman"/>
          <w:iCs/>
          <w:u w:val="single"/>
        </w:rPr>
        <w:t xml:space="preserve">iverse </w:t>
      </w:r>
      <w:r>
        <w:rPr>
          <w:rFonts w:ascii="Times New Roman" w:hAnsi="Times New Roman" w:cs="Times New Roman"/>
          <w:iCs/>
          <w:u w:val="single"/>
        </w:rPr>
        <w:t>w</w:t>
      </w:r>
      <w:r w:rsidRPr="001E5E9B">
        <w:rPr>
          <w:rFonts w:ascii="Times New Roman" w:hAnsi="Times New Roman" w:cs="Times New Roman"/>
          <w:iCs/>
          <w:u w:val="single"/>
        </w:rPr>
        <w:t>orld</w:t>
      </w:r>
      <w:r w:rsidRPr="00437C4F">
        <w:rPr>
          <w:rFonts w:ascii="Times New Roman" w:hAnsi="Times New Roman" w:cs="Times New Roman"/>
        </w:rPr>
        <w:t>. Edgar Elgar</w:t>
      </w:r>
      <w:r>
        <w:rPr>
          <w:rFonts w:ascii="Times New Roman" w:hAnsi="Times New Roman" w:cs="Times New Roman"/>
        </w:rPr>
        <w:t>, invited, &amp; for November 2025.</w:t>
      </w:r>
    </w:p>
    <w:p w14:paraId="58D36368" w14:textId="77777777" w:rsidR="006F2D56" w:rsidRDefault="006F2D56" w:rsidP="006F2D56">
      <w:pPr>
        <w:ind w:left="720" w:hanging="720"/>
        <w:rPr>
          <w:rFonts w:ascii="Times New Roman" w:hAnsi="Times New Roman" w:cs="Times New Roman"/>
        </w:rPr>
      </w:pPr>
    </w:p>
    <w:p w14:paraId="0583B95F" w14:textId="73C9981B" w:rsidR="001E5E9B" w:rsidRDefault="001E5E9B" w:rsidP="001E5E9B">
      <w:pPr>
        <w:tabs>
          <w:tab w:val="left" w:pos="810"/>
        </w:tabs>
        <w:ind w:left="720" w:hanging="720"/>
        <w:rPr>
          <w:rFonts w:ascii="Times New Roman" w:eastAsia="SimSun" w:hAnsi="Times New Roman" w:cs="Times New Roman"/>
          <w:lang w:eastAsia="zh-CN"/>
        </w:rPr>
      </w:pP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 xml:space="preserve">The Routledge </w:t>
      </w:r>
      <w:r w:rsidR="00BB2F3E">
        <w:rPr>
          <w:rFonts w:ascii="Times New Roman" w:eastAsia="SimSun" w:hAnsi="Times New Roman" w:cs="Times New Roman"/>
          <w:u w:val="single"/>
          <w:lang w:eastAsia="zh-CN"/>
        </w:rPr>
        <w:t>l</w:t>
      </w:r>
      <w:r w:rsidRPr="003D4E1C">
        <w:rPr>
          <w:rFonts w:ascii="Times New Roman" w:eastAsia="SimSun" w:hAnsi="Times New Roman" w:cs="Times New Roman"/>
          <w:u w:val="single"/>
          <w:lang w:eastAsia="zh-CN"/>
        </w:rPr>
        <w:t xml:space="preserve">inguistics </w:t>
      </w:r>
      <w:r w:rsidR="00BB2F3E">
        <w:rPr>
          <w:rFonts w:ascii="Times New Roman" w:eastAsia="SimSun" w:hAnsi="Times New Roman" w:cs="Times New Roman"/>
          <w:u w:val="single"/>
          <w:lang w:eastAsia="zh-CN"/>
        </w:rPr>
        <w:t>e</w:t>
      </w:r>
      <w:r w:rsidRPr="003D4E1C">
        <w:rPr>
          <w:rFonts w:ascii="Times New Roman" w:eastAsia="SimSun" w:hAnsi="Times New Roman" w:cs="Times New Roman"/>
          <w:u w:val="single"/>
          <w:lang w:eastAsia="zh-CN"/>
        </w:rPr>
        <w:t>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invited &amp; in prep for Feb. 2026.</w:t>
      </w:r>
    </w:p>
    <w:p w14:paraId="7BDA18B7" w14:textId="77777777" w:rsidR="00A7736C" w:rsidRDefault="00A7736C" w:rsidP="001E5E9B">
      <w:pPr>
        <w:tabs>
          <w:tab w:val="left" w:pos="810"/>
        </w:tabs>
        <w:ind w:left="720" w:hanging="720"/>
        <w:rPr>
          <w:rFonts w:ascii="Times New Roman" w:eastAsia="SimSun" w:hAnsi="Times New Roman" w:cs="Times New Roman"/>
          <w:lang w:eastAsia="zh-CN"/>
        </w:rPr>
      </w:pPr>
    </w:p>
    <w:p w14:paraId="21F04906" w14:textId="53703706" w:rsidR="004F7084" w:rsidRDefault="00CB2B0F" w:rsidP="001E5E9B">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lastRenderedPageBreak/>
        <w:t xml:space="preserve">Giles, H., &amp; </w:t>
      </w:r>
      <w:r w:rsidR="00A7736C">
        <w:rPr>
          <w:rFonts w:ascii="Times New Roman" w:eastAsia="SimSun" w:hAnsi="Times New Roman" w:cs="Times New Roman"/>
          <w:lang w:eastAsia="zh-CN"/>
        </w:rPr>
        <w:t>Mark, T</w:t>
      </w:r>
      <w:r>
        <w:rPr>
          <w:rFonts w:ascii="Times New Roman" w:eastAsia="SimSun" w:hAnsi="Times New Roman" w:cs="Times New Roman"/>
          <w:lang w:eastAsia="zh-CN"/>
        </w:rPr>
        <w:t>.</w:t>
      </w:r>
      <w:r w:rsidR="00A7736C">
        <w:rPr>
          <w:rFonts w:ascii="Times New Roman" w:eastAsia="SimSun" w:hAnsi="Times New Roman" w:cs="Times New Roman"/>
          <w:lang w:eastAsia="zh-CN"/>
        </w:rPr>
        <w:t xml:space="preserve"> H. (</w:t>
      </w:r>
      <w:proofErr w:type="spellStart"/>
      <w:proofErr w:type="gramStart"/>
      <w:r w:rsidR="00A7736C">
        <w:rPr>
          <w:rFonts w:ascii="Times New Roman" w:eastAsia="SimSun" w:hAnsi="Times New Roman" w:cs="Times New Roman"/>
          <w:lang w:eastAsia="zh-CN"/>
        </w:rPr>
        <w:t>eds</w:t>
      </w:r>
      <w:proofErr w:type="spellEnd"/>
      <w:proofErr w:type="gramEnd"/>
      <w:r w:rsidR="00A7736C">
        <w:rPr>
          <w:rFonts w:ascii="Times New Roman" w:eastAsia="SimSun" w:hAnsi="Times New Roman" w:cs="Times New Roman"/>
          <w:lang w:eastAsia="zh-CN"/>
        </w:rPr>
        <w:t xml:space="preserve">).  The African CAT:  Developments of communication accommodation from African perspectives.  </w:t>
      </w:r>
      <w:r w:rsidR="00A7736C" w:rsidRPr="00A7736C">
        <w:rPr>
          <w:rFonts w:ascii="Times New Roman" w:eastAsia="SimSun" w:hAnsi="Times New Roman" w:cs="Times New Roman"/>
          <w:u w:val="single"/>
          <w:lang w:eastAsia="zh-CN"/>
        </w:rPr>
        <w:t>Language &amp; Intercultural Communication</w:t>
      </w:r>
      <w:r w:rsidR="00A7736C">
        <w:rPr>
          <w:rFonts w:ascii="Times New Roman" w:eastAsia="SimSun" w:hAnsi="Times New Roman" w:cs="Times New Roman"/>
          <w:lang w:eastAsia="zh-CN"/>
        </w:rPr>
        <w:t xml:space="preserve">, </w:t>
      </w:r>
      <w:r w:rsidR="00FF4BA9">
        <w:rPr>
          <w:rFonts w:ascii="Times New Roman" w:eastAsia="SimSun" w:hAnsi="Times New Roman" w:cs="Times New Roman"/>
          <w:lang w:eastAsia="zh-CN"/>
        </w:rPr>
        <w:t>for October 1, 2026.</w:t>
      </w:r>
    </w:p>
    <w:p w14:paraId="776BF86A" w14:textId="77777777" w:rsidR="004F7084" w:rsidRDefault="004F7084" w:rsidP="001E5E9B">
      <w:pPr>
        <w:tabs>
          <w:tab w:val="left" w:pos="810"/>
        </w:tabs>
        <w:ind w:left="720" w:hanging="720"/>
        <w:rPr>
          <w:rFonts w:ascii="Times New Roman" w:eastAsia="SimSun" w:hAnsi="Times New Roman" w:cs="Times New Roman"/>
          <w:lang w:eastAsia="zh-CN"/>
        </w:rPr>
      </w:pPr>
    </w:p>
    <w:p w14:paraId="78F3153F" w14:textId="67BF7B66" w:rsidR="00A7736C" w:rsidRDefault="004F7084" w:rsidP="001E5E9B">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t xml:space="preserve">Giles, H. Aging and accommodative and </w:t>
      </w:r>
      <w:proofErr w:type="spellStart"/>
      <w:r>
        <w:rPr>
          <w:rFonts w:ascii="Times New Roman" w:eastAsia="SimSun" w:hAnsi="Times New Roman" w:cs="Times New Roman"/>
          <w:lang w:eastAsia="zh-CN"/>
        </w:rPr>
        <w:t>nonaccommodative</w:t>
      </w:r>
      <w:proofErr w:type="spellEnd"/>
      <w:r>
        <w:rPr>
          <w:rFonts w:ascii="Times New Roman" w:eastAsia="SimSun" w:hAnsi="Times New Roman" w:cs="Times New Roman"/>
          <w:lang w:eastAsia="zh-CN"/>
        </w:rPr>
        <w:t xml:space="preserve"> parties: Communication accommodation theory. In M.J. Pitts (Ed.), </w:t>
      </w:r>
      <w:r w:rsidRPr="00F674E5">
        <w:rPr>
          <w:rFonts w:ascii="Times New Roman" w:eastAsia="SimSun" w:hAnsi="Times New Roman" w:cs="Times New Roman"/>
          <w:u w:val="single"/>
          <w:lang w:eastAsia="zh-CN"/>
        </w:rPr>
        <w:t>Handbook of positive communication and aging</w:t>
      </w:r>
      <w:r>
        <w:rPr>
          <w:rFonts w:ascii="Times New Roman" w:eastAsia="SimSun" w:hAnsi="Times New Roman" w:cs="Times New Roman"/>
          <w:lang w:eastAsia="zh-CN"/>
        </w:rPr>
        <w:t xml:space="preserve">. Edward Elgar for February 2026. </w:t>
      </w:r>
      <w:r w:rsidR="00A7736C">
        <w:rPr>
          <w:rFonts w:ascii="Times New Roman" w:eastAsia="SimSun" w:hAnsi="Times New Roman" w:cs="Times New Roman"/>
          <w:lang w:eastAsia="zh-CN"/>
        </w:rPr>
        <w:t xml:space="preserve"> </w:t>
      </w:r>
    </w:p>
    <w:p w14:paraId="2BC98A91" w14:textId="77777777" w:rsidR="00F674E5" w:rsidRDefault="00F674E5" w:rsidP="001E5E9B">
      <w:pPr>
        <w:tabs>
          <w:tab w:val="left" w:pos="810"/>
        </w:tabs>
        <w:ind w:left="720" w:hanging="720"/>
        <w:rPr>
          <w:rFonts w:ascii="Times New Roman" w:eastAsia="SimSun" w:hAnsi="Times New Roman" w:cs="Times New Roman"/>
          <w:lang w:eastAsia="zh-CN"/>
        </w:rPr>
      </w:pPr>
    </w:p>
    <w:p w14:paraId="6DD597A4" w14:textId="53BDF098" w:rsidR="00F674E5" w:rsidRDefault="00F674E5" w:rsidP="001E5E9B">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t xml:space="preserve">Giles, H. The big CAT in Africa: A Prologue. </w:t>
      </w:r>
      <w:proofErr w:type="gramStart"/>
      <w:r w:rsidR="0016710A">
        <w:rPr>
          <w:rFonts w:ascii="Times New Roman" w:eastAsia="SimSun" w:hAnsi="Times New Roman" w:cs="Times New Roman"/>
          <w:u w:val="single"/>
          <w:lang w:eastAsia="zh-CN"/>
        </w:rPr>
        <w:t>B</w:t>
      </w:r>
      <w:r>
        <w:rPr>
          <w:rFonts w:ascii="Times New Roman" w:eastAsia="SimSun" w:hAnsi="Times New Roman" w:cs="Times New Roman"/>
          <w:lang w:eastAsia="zh-CN"/>
        </w:rPr>
        <w:t>(</w:t>
      </w:r>
      <w:proofErr w:type="gramEnd"/>
      <w:r>
        <w:rPr>
          <w:rFonts w:ascii="Times New Roman" w:eastAsia="SimSun" w:hAnsi="Times New Roman" w:cs="Times New Roman"/>
          <w:lang w:eastAsia="zh-CN"/>
        </w:rPr>
        <w:t>6), for October 2026.</w:t>
      </w:r>
    </w:p>
    <w:p w14:paraId="3ED56BF8" w14:textId="77777777" w:rsidR="006F2D56" w:rsidRDefault="006F2D56" w:rsidP="001E5E9B">
      <w:pPr>
        <w:tabs>
          <w:tab w:val="left" w:pos="810"/>
        </w:tabs>
        <w:ind w:left="720" w:hanging="720"/>
        <w:rPr>
          <w:rFonts w:ascii="Times New Roman" w:eastAsia="SimSun" w:hAnsi="Times New Roman" w:cs="Times New Roman"/>
          <w:lang w:eastAsia="zh-CN"/>
        </w:rPr>
      </w:pPr>
    </w:p>
    <w:p w14:paraId="25B01BD9" w14:textId="730F9C17" w:rsidR="00BE7A5F" w:rsidRDefault="00BE7A5F" w:rsidP="00CA5FCF">
      <w:pPr>
        <w:ind w:left="720" w:hanging="720"/>
      </w:pPr>
    </w:p>
    <w:p w14:paraId="38E4115F" w14:textId="6EEF53AB" w:rsidR="00BE7A5F" w:rsidRPr="00BE7A5F" w:rsidRDefault="00BE7A5F" w:rsidP="00CA5FCF">
      <w:pPr>
        <w:ind w:left="720" w:hanging="720"/>
        <w:rPr>
          <w:b/>
          <w:u w:val="single"/>
        </w:rPr>
      </w:pPr>
      <w:r w:rsidRPr="00BE7A5F">
        <w:rPr>
          <w:b/>
          <w:u w:val="single"/>
        </w:rPr>
        <w:t>PAPERS IN PROGRESS &amp; PREPARATION</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7B99491B" w14:textId="77777777" w:rsidR="00C323BE" w:rsidRDefault="00C323BE" w:rsidP="00C323BE">
      <w:pPr>
        <w:tabs>
          <w:tab w:val="left" w:pos="810"/>
        </w:tabs>
        <w:ind w:left="720" w:hanging="720"/>
        <w:rPr>
          <w:rFonts w:ascii="Times New Roman" w:hAnsi="Times New Roman" w:cs="Times New Roman"/>
        </w:rPr>
      </w:pPr>
    </w:p>
    <w:p w14:paraId="79944E33" w14:textId="2E10301D" w:rsidR="00B15F3B" w:rsidRDefault="00FC4827" w:rsidP="00AD72EE">
      <w:pPr>
        <w:ind w:left="720" w:hanging="720"/>
        <w:rPr>
          <w:rFonts w:ascii="Times New Roman" w:hAnsi="Times New Roman" w:cs="Times New Roman"/>
        </w:rPr>
      </w:pPr>
      <w:r>
        <w:rPr>
          <w:rFonts w:ascii="Times New Roman" w:hAnsi="Times New Roman" w:cs="Times New Roman"/>
        </w:rPr>
        <w:t>Hansen, K., Giles, H., &amp; Gardi</w:t>
      </w:r>
      <w:r w:rsidR="00B15F3B">
        <w:rPr>
          <w:rFonts w:ascii="Times New Roman" w:hAnsi="Times New Roman" w:cs="Times New Roman"/>
        </w:rPr>
        <w:t>k</w:t>
      </w:r>
      <w:r>
        <w:rPr>
          <w:rFonts w:ascii="Times New Roman" w:hAnsi="Times New Roman" w:cs="Times New Roman"/>
        </w:rPr>
        <w:t>ioti</w:t>
      </w:r>
      <w:r w:rsidR="00B15F3B">
        <w:rPr>
          <w:rFonts w:ascii="Times New Roman" w:hAnsi="Times New Roman" w:cs="Times New Roman"/>
        </w:rPr>
        <w:t xml:space="preserve">s,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21C891EB" w14:textId="025DADB4" w:rsidR="006A4B14" w:rsidRPr="006A4B14" w:rsidRDefault="006A4B14" w:rsidP="006A4B14">
      <w:pPr>
        <w:ind w:left="720" w:hanging="720"/>
      </w:pPr>
      <w:r>
        <w:t xml:space="preserve">Maguire, E. R., Giles, H., Hill, S. L., &amp; Agyapong, N. A. </w:t>
      </w:r>
      <w:r w:rsidRPr="006A4B14">
        <w:rPr>
          <w:rFonts w:ascii="Times New Roman" w:hAnsi="Times New Roman" w:cs="Times New Roman"/>
        </w:rPr>
        <w:t xml:space="preserve">Communication </w:t>
      </w:r>
      <w:r>
        <w:rPr>
          <w:rFonts w:ascii="Times New Roman" w:hAnsi="Times New Roman" w:cs="Times New Roman"/>
        </w:rPr>
        <w:t>a</w:t>
      </w:r>
      <w:r w:rsidRPr="006A4B14">
        <w:rPr>
          <w:rFonts w:ascii="Times New Roman" w:hAnsi="Times New Roman" w:cs="Times New Roman"/>
        </w:rPr>
        <w:t xml:space="preserve">ccommodation and </w:t>
      </w:r>
      <w:proofErr w:type="spellStart"/>
      <w:r>
        <w:rPr>
          <w:rFonts w:ascii="Times New Roman" w:hAnsi="Times New Roman" w:cs="Times New Roman"/>
        </w:rPr>
        <w:t>n</w:t>
      </w:r>
      <w:r w:rsidRPr="006A4B14">
        <w:rPr>
          <w:rFonts w:ascii="Times New Roman" w:hAnsi="Times New Roman" w:cs="Times New Roman"/>
        </w:rPr>
        <w:t>onaccommodation</w:t>
      </w:r>
      <w:proofErr w:type="spellEnd"/>
      <w:r w:rsidRPr="006A4B14">
        <w:rPr>
          <w:rFonts w:ascii="Times New Roman" w:hAnsi="Times New Roman" w:cs="Times New Roman"/>
        </w:rPr>
        <w:t xml:space="preserve"> in </w:t>
      </w:r>
      <w:r>
        <w:rPr>
          <w:rFonts w:ascii="Times New Roman" w:hAnsi="Times New Roman" w:cs="Times New Roman"/>
        </w:rPr>
        <w:t>f</w:t>
      </w:r>
      <w:r w:rsidRPr="006A4B14">
        <w:rPr>
          <w:rFonts w:ascii="Times New Roman" w:hAnsi="Times New Roman" w:cs="Times New Roman"/>
        </w:rPr>
        <w:t xml:space="preserve">atal </w:t>
      </w:r>
      <w:r>
        <w:rPr>
          <w:rFonts w:ascii="Times New Roman" w:hAnsi="Times New Roman" w:cs="Times New Roman"/>
        </w:rPr>
        <w:t>p</w:t>
      </w:r>
      <w:r w:rsidRPr="006A4B14">
        <w:rPr>
          <w:rFonts w:ascii="Times New Roman" w:hAnsi="Times New Roman" w:cs="Times New Roman"/>
        </w:rPr>
        <w:t xml:space="preserve">olice </w:t>
      </w:r>
      <w:r>
        <w:rPr>
          <w:rFonts w:ascii="Times New Roman" w:hAnsi="Times New Roman" w:cs="Times New Roman"/>
        </w:rPr>
        <w:t>s</w:t>
      </w:r>
      <w:r w:rsidRPr="006A4B14">
        <w:rPr>
          <w:rFonts w:ascii="Times New Roman" w:hAnsi="Times New Roman" w:cs="Times New Roman"/>
        </w:rPr>
        <w:t xml:space="preserve">hooting </w:t>
      </w:r>
      <w:r>
        <w:rPr>
          <w:rFonts w:ascii="Times New Roman" w:hAnsi="Times New Roman" w:cs="Times New Roman"/>
        </w:rPr>
        <w:t>i</w:t>
      </w:r>
      <w:r w:rsidRPr="006A4B14">
        <w:rPr>
          <w:rFonts w:ascii="Times New Roman" w:hAnsi="Times New Roman" w:cs="Times New Roman"/>
        </w:rPr>
        <w:t>ncidents in the USA</w:t>
      </w:r>
      <w:r>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6A4B14">
        <w:rPr>
          <w:rFonts w:ascii="Times New Roman" w:hAnsi="Times New Roman" w:cs="Times New Roman"/>
          <w:u w:val="single"/>
        </w:rPr>
        <w:t>Psychology of Language &amp; Communication</w:t>
      </w:r>
      <w:r>
        <w:rPr>
          <w:rFonts w:ascii="Times New Roman" w:hAnsi="Times New Roman" w:cs="Times New Roman"/>
        </w:rPr>
        <w:t>.</w:t>
      </w:r>
    </w:p>
    <w:p w14:paraId="08DE5854" w14:textId="77777777" w:rsidR="006A4B14" w:rsidRDefault="006A4B14" w:rsidP="00AD72EE">
      <w:pPr>
        <w:ind w:left="720" w:hanging="720"/>
        <w:rPr>
          <w:rFonts w:ascii="Times New Roman" w:hAnsi="Times New Roman" w:cs="Times New Roman"/>
        </w:rPr>
      </w:pPr>
    </w:p>
    <w:p w14:paraId="1DBEC0CB" w14:textId="538AEDE6"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Pr="00D843FC" w:rsidRDefault="00BE7A5F" w:rsidP="00AD72EE">
      <w:pPr>
        <w:ind w:left="720" w:hanging="720"/>
        <w:rPr>
          <w:rFonts w:ascii="Times New Roman" w:hAnsi="Times New Roman" w:cs="Times New Roman"/>
        </w:rPr>
      </w:pPr>
    </w:p>
    <w:p w14:paraId="52814B83" w14:textId="62422E88" w:rsidR="002B79C9" w:rsidRDefault="006122B7" w:rsidP="002B79C9">
      <w:pPr>
        <w:pStyle w:val="Paragraph"/>
        <w:spacing w:line="240" w:lineRule="auto"/>
        <w:ind w:left="720" w:right="29" w:hanging="720"/>
        <w:jc w:val="left"/>
        <w:rPr>
          <w:sz w:val="24"/>
        </w:rPr>
      </w:pPr>
      <w:r w:rsidRPr="00D843FC">
        <w:rPr>
          <w:sz w:val="24"/>
        </w:rPr>
        <w:t xml:space="preserve">Huang, L., </w:t>
      </w:r>
      <w:r w:rsidR="006F2D56">
        <w:rPr>
          <w:sz w:val="24"/>
        </w:rPr>
        <w:t xml:space="preserve">Burt, M., Giles, H. </w:t>
      </w:r>
      <w:r w:rsidR="002B79C9" w:rsidRPr="00D843FC">
        <w:rPr>
          <w:sz w:val="24"/>
        </w:rPr>
        <w:t>Communication accommodation the</w:t>
      </w:r>
      <w:r w:rsidR="00596134" w:rsidRPr="00D843FC">
        <w:rPr>
          <w:sz w:val="24"/>
        </w:rPr>
        <w:t>or</w:t>
      </w:r>
      <w:r w:rsidR="002B79C9" w:rsidRPr="00D843FC">
        <w:rPr>
          <w:sz w:val="24"/>
        </w:rPr>
        <w:t>y and humor in the classroom</w:t>
      </w:r>
      <w:r w:rsidR="006A4B14" w:rsidRPr="00D843FC">
        <w:rPr>
          <w:sz w:val="24"/>
        </w:rPr>
        <w:t xml:space="preserve">. In preparation </w:t>
      </w:r>
      <w:r w:rsidR="006F2D56">
        <w:rPr>
          <w:sz w:val="24"/>
        </w:rPr>
        <w:t>for</w:t>
      </w:r>
      <w:r w:rsidR="006A4B14">
        <w:rPr>
          <w:sz w:val="24"/>
        </w:rPr>
        <w:t xml:space="preserve"> </w:t>
      </w:r>
      <w:r w:rsidR="006A4B14" w:rsidRPr="006A4B14">
        <w:rPr>
          <w:sz w:val="24"/>
          <w:u w:val="single"/>
        </w:rPr>
        <w:t>Journal of Language &amp; Education</w:t>
      </w:r>
      <w:r w:rsidR="006A4B14">
        <w:rPr>
          <w:sz w:val="24"/>
        </w:rPr>
        <w:t>.</w:t>
      </w:r>
    </w:p>
    <w:p w14:paraId="2ABB88DF" w14:textId="77777777" w:rsidR="00D85B6A" w:rsidRDefault="00D85B6A" w:rsidP="002B79C9">
      <w:pPr>
        <w:pStyle w:val="Paragraph"/>
        <w:spacing w:line="240" w:lineRule="auto"/>
        <w:ind w:left="720" w:right="29" w:hanging="720"/>
        <w:jc w:val="left"/>
        <w:rPr>
          <w:sz w:val="24"/>
        </w:rPr>
      </w:pPr>
    </w:p>
    <w:p w14:paraId="2F025FFE" w14:textId="77777777" w:rsidR="006F2D56" w:rsidRDefault="006F2D56" w:rsidP="006F2D56">
      <w:pPr>
        <w:ind w:left="720" w:hanging="720"/>
      </w:pPr>
      <w:proofErr w:type="spellStart"/>
      <w:r w:rsidRPr="003D4E1C">
        <w:t>Yilong</w:t>
      </w:r>
      <w:proofErr w:type="spellEnd"/>
      <w:r w:rsidRPr="003D4E1C">
        <w:t>, Y., &amp; Giles, H. Inter-brain synchrony: A communication accommodation perspective.</w:t>
      </w:r>
      <w:r>
        <w:t xml:space="preserve"> In preparation for </w:t>
      </w:r>
      <w:r w:rsidRPr="006F2D56">
        <w:rPr>
          <w:u w:val="single"/>
        </w:rPr>
        <w:t>Neurolinguistics</w:t>
      </w:r>
      <w:r>
        <w:t>.</w:t>
      </w:r>
    </w:p>
    <w:p w14:paraId="09296673" w14:textId="77777777" w:rsidR="006F2D56" w:rsidRDefault="006F2D56" w:rsidP="006F2D56">
      <w:pPr>
        <w:ind w:left="720" w:hanging="720"/>
      </w:pPr>
    </w:p>
    <w:p w14:paraId="5B56E0FE" w14:textId="77777777" w:rsidR="006F2D56" w:rsidRDefault="006F2D56" w:rsidP="002B79C9">
      <w:pPr>
        <w:pStyle w:val="Paragraph"/>
        <w:spacing w:line="240" w:lineRule="auto"/>
        <w:ind w:left="720" w:right="29" w:hanging="720"/>
        <w:jc w:val="left"/>
        <w:rPr>
          <w:sz w:val="24"/>
        </w:rPr>
      </w:pPr>
    </w:p>
    <w:p w14:paraId="1ACC2977" w14:textId="75006105" w:rsidR="006122B7" w:rsidRDefault="006122B7" w:rsidP="00BE25C6">
      <w:pPr>
        <w:ind w:left="720" w:hanging="720"/>
      </w:pPr>
    </w:p>
    <w:p w14:paraId="24E84515" w14:textId="77777777" w:rsidR="00B220E1" w:rsidRDefault="00B220E1" w:rsidP="00BE25C6">
      <w:pPr>
        <w:ind w:left="720" w:hanging="720"/>
      </w:pP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6"/>
      <w:footerReference w:type="default" r:id="rId27"/>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5FAF6" w14:textId="77777777" w:rsidR="00C95B19" w:rsidRDefault="00C95B19">
      <w:r>
        <w:separator/>
      </w:r>
    </w:p>
  </w:endnote>
  <w:endnote w:type="continuationSeparator" w:id="0">
    <w:p w14:paraId="49707669" w14:textId="77777777" w:rsidR="00C95B19" w:rsidRDefault="00C9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CB2B0F" w:rsidRDefault="00CB2B0F"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BD4965">
      <w:rPr>
        <w:rStyle w:val="PageNumber"/>
        <w:rFonts w:cs="New York"/>
        <w:noProof/>
      </w:rPr>
      <w:t>81</w:t>
    </w:r>
    <w:r>
      <w:rPr>
        <w:rStyle w:val="PageNumber"/>
        <w:rFonts w:cs="New York"/>
      </w:rPr>
      <w:fldChar w:fldCharType="end"/>
    </w:r>
  </w:p>
  <w:p w14:paraId="779EBAE2" w14:textId="77777777" w:rsidR="00CB2B0F" w:rsidRDefault="00CB2B0F"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4555D" w14:textId="77777777" w:rsidR="00C95B19" w:rsidRDefault="00C95B19">
      <w:r>
        <w:separator/>
      </w:r>
    </w:p>
  </w:footnote>
  <w:footnote w:type="continuationSeparator" w:id="0">
    <w:p w14:paraId="77E405FA" w14:textId="77777777" w:rsidR="00C95B19" w:rsidRDefault="00C9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CB2B0F" w:rsidRDefault="00CB2B0F">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BD4965">
      <w:rPr>
        <w:rStyle w:val="PageNumber"/>
        <w:rFonts w:cs="New York"/>
        <w:noProof/>
      </w:rPr>
      <w:t>81</w:t>
    </w:r>
    <w:r>
      <w:rPr>
        <w:rStyle w:val="PageNumber"/>
        <w:rFonts w:cs="New York"/>
      </w:rPr>
      <w:fldChar w:fldCharType="end"/>
    </w:r>
  </w:p>
  <w:p w14:paraId="6EA47B60" w14:textId="77777777" w:rsidR="00CB2B0F" w:rsidRDefault="00CB2B0F">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A0F"/>
    <w:rsid w:val="00005B66"/>
    <w:rsid w:val="0000703E"/>
    <w:rsid w:val="00007254"/>
    <w:rsid w:val="00010027"/>
    <w:rsid w:val="00010933"/>
    <w:rsid w:val="0001197F"/>
    <w:rsid w:val="00011F7D"/>
    <w:rsid w:val="0001210F"/>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6C20"/>
    <w:rsid w:val="000277D1"/>
    <w:rsid w:val="0003084C"/>
    <w:rsid w:val="00030ADE"/>
    <w:rsid w:val="0003283C"/>
    <w:rsid w:val="000330CD"/>
    <w:rsid w:val="000335D8"/>
    <w:rsid w:val="00033926"/>
    <w:rsid w:val="0003399B"/>
    <w:rsid w:val="000339B0"/>
    <w:rsid w:val="00033AF0"/>
    <w:rsid w:val="00033D09"/>
    <w:rsid w:val="00034D0B"/>
    <w:rsid w:val="000355E7"/>
    <w:rsid w:val="0003588F"/>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7D5"/>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6117"/>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2D8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713"/>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86E"/>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0F70EF"/>
    <w:rsid w:val="0010065A"/>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91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B18"/>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10A"/>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319"/>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37C"/>
    <w:rsid w:val="001E2889"/>
    <w:rsid w:val="001E2908"/>
    <w:rsid w:val="001E377C"/>
    <w:rsid w:val="001E4331"/>
    <w:rsid w:val="001E4339"/>
    <w:rsid w:val="001E4CC6"/>
    <w:rsid w:val="001E5135"/>
    <w:rsid w:val="001E5528"/>
    <w:rsid w:val="001E5858"/>
    <w:rsid w:val="001E5E9B"/>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4E7F"/>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B9A"/>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38B"/>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41A"/>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B79C9"/>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10F4"/>
    <w:rsid w:val="002D288E"/>
    <w:rsid w:val="002D33D4"/>
    <w:rsid w:val="002D3569"/>
    <w:rsid w:val="002D51C3"/>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B3"/>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4F8D"/>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5F8E"/>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0240"/>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454"/>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099"/>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4D5"/>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37C4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865"/>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78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084"/>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3B9"/>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8BA"/>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9E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1CD2"/>
    <w:rsid w:val="0059250D"/>
    <w:rsid w:val="00594AED"/>
    <w:rsid w:val="00594DA3"/>
    <w:rsid w:val="0059579D"/>
    <w:rsid w:val="00595EA4"/>
    <w:rsid w:val="00596134"/>
    <w:rsid w:val="00596548"/>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011"/>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4C4E"/>
    <w:rsid w:val="005C4CC4"/>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23C"/>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22B7"/>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3D0"/>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8A6"/>
    <w:rsid w:val="00661A87"/>
    <w:rsid w:val="006626B2"/>
    <w:rsid w:val="00663654"/>
    <w:rsid w:val="0066372B"/>
    <w:rsid w:val="00663C2A"/>
    <w:rsid w:val="00663CAC"/>
    <w:rsid w:val="00663D4F"/>
    <w:rsid w:val="00664317"/>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923"/>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96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0894"/>
    <w:rsid w:val="006A1041"/>
    <w:rsid w:val="006A14DC"/>
    <w:rsid w:val="006A18CC"/>
    <w:rsid w:val="006A257E"/>
    <w:rsid w:val="006A26EF"/>
    <w:rsid w:val="006A28D9"/>
    <w:rsid w:val="006A2AE8"/>
    <w:rsid w:val="006A364F"/>
    <w:rsid w:val="006A38D2"/>
    <w:rsid w:val="006A3C0A"/>
    <w:rsid w:val="006A4381"/>
    <w:rsid w:val="006A47CE"/>
    <w:rsid w:val="006A495E"/>
    <w:rsid w:val="006A4B14"/>
    <w:rsid w:val="006A4C73"/>
    <w:rsid w:val="006A61F5"/>
    <w:rsid w:val="006A644D"/>
    <w:rsid w:val="006A6BEC"/>
    <w:rsid w:val="006A6C69"/>
    <w:rsid w:val="006A6FA5"/>
    <w:rsid w:val="006A727B"/>
    <w:rsid w:val="006B0023"/>
    <w:rsid w:val="006B0114"/>
    <w:rsid w:val="006B04CA"/>
    <w:rsid w:val="006B0638"/>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ADD"/>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6E01"/>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168B"/>
    <w:rsid w:val="006F24A1"/>
    <w:rsid w:val="006F2D56"/>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6F7F05"/>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74B"/>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08B3"/>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5D5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ADC"/>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531"/>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37BED"/>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32"/>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A02"/>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C48"/>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2BF6"/>
    <w:rsid w:val="00903BD5"/>
    <w:rsid w:val="00903FAE"/>
    <w:rsid w:val="00903FCA"/>
    <w:rsid w:val="0090402D"/>
    <w:rsid w:val="00904613"/>
    <w:rsid w:val="00904A49"/>
    <w:rsid w:val="00904BD2"/>
    <w:rsid w:val="009050F8"/>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5DD4"/>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95A"/>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70B"/>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0913"/>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4DE"/>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E6E4B"/>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DEA"/>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21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36C"/>
    <w:rsid w:val="00A77F48"/>
    <w:rsid w:val="00A8015B"/>
    <w:rsid w:val="00A80E7F"/>
    <w:rsid w:val="00A812E0"/>
    <w:rsid w:val="00A8133F"/>
    <w:rsid w:val="00A816EA"/>
    <w:rsid w:val="00A82769"/>
    <w:rsid w:val="00A82B5F"/>
    <w:rsid w:val="00A833B1"/>
    <w:rsid w:val="00A83ACC"/>
    <w:rsid w:val="00A83E9F"/>
    <w:rsid w:val="00A8408C"/>
    <w:rsid w:val="00A84365"/>
    <w:rsid w:val="00A84A82"/>
    <w:rsid w:val="00A84B2B"/>
    <w:rsid w:val="00A851D2"/>
    <w:rsid w:val="00A853A9"/>
    <w:rsid w:val="00A858D4"/>
    <w:rsid w:val="00A85F7D"/>
    <w:rsid w:val="00A869A2"/>
    <w:rsid w:val="00A86C6B"/>
    <w:rsid w:val="00A87236"/>
    <w:rsid w:val="00A87850"/>
    <w:rsid w:val="00A9016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3A1"/>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0E1"/>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9C4"/>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6F21"/>
    <w:rsid w:val="00B4708D"/>
    <w:rsid w:val="00B5039A"/>
    <w:rsid w:val="00B50448"/>
    <w:rsid w:val="00B5076E"/>
    <w:rsid w:val="00B50CA1"/>
    <w:rsid w:val="00B50E37"/>
    <w:rsid w:val="00B50E5E"/>
    <w:rsid w:val="00B50EB6"/>
    <w:rsid w:val="00B51AD0"/>
    <w:rsid w:val="00B51B63"/>
    <w:rsid w:val="00B529EB"/>
    <w:rsid w:val="00B52F36"/>
    <w:rsid w:val="00B53B63"/>
    <w:rsid w:val="00B53C61"/>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2374"/>
    <w:rsid w:val="00B73063"/>
    <w:rsid w:val="00B73DEB"/>
    <w:rsid w:val="00B7522D"/>
    <w:rsid w:val="00B76D45"/>
    <w:rsid w:val="00B76D5F"/>
    <w:rsid w:val="00B76E5E"/>
    <w:rsid w:val="00B7709C"/>
    <w:rsid w:val="00B77177"/>
    <w:rsid w:val="00B772D9"/>
    <w:rsid w:val="00B77C47"/>
    <w:rsid w:val="00B802C5"/>
    <w:rsid w:val="00B8313E"/>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32F"/>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2F3E"/>
    <w:rsid w:val="00BB3BE0"/>
    <w:rsid w:val="00BB3D1D"/>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965"/>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027"/>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3BE"/>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01F"/>
    <w:rsid w:val="00C4330F"/>
    <w:rsid w:val="00C44199"/>
    <w:rsid w:val="00C44477"/>
    <w:rsid w:val="00C45DD4"/>
    <w:rsid w:val="00C462DC"/>
    <w:rsid w:val="00C46B47"/>
    <w:rsid w:val="00C50F9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23F"/>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5B19"/>
    <w:rsid w:val="00C962AD"/>
    <w:rsid w:val="00C96E83"/>
    <w:rsid w:val="00C972D4"/>
    <w:rsid w:val="00C97376"/>
    <w:rsid w:val="00C97385"/>
    <w:rsid w:val="00CA01B9"/>
    <w:rsid w:val="00CA040E"/>
    <w:rsid w:val="00CA0AE8"/>
    <w:rsid w:val="00CA359A"/>
    <w:rsid w:val="00CA3BEB"/>
    <w:rsid w:val="00CA3E18"/>
    <w:rsid w:val="00CA49F3"/>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B0F"/>
    <w:rsid w:val="00CB2D51"/>
    <w:rsid w:val="00CB2E01"/>
    <w:rsid w:val="00CB32AA"/>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623"/>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C90"/>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35E"/>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0A4"/>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29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3FC"/>
    <w:rsid w:val="00D8478C"/>
    <w:rsid w:val="00D8491D"/>
    <w:rsid w:val="00D84E2A"/>
    <w:rsid w:val="00D856AB"/>
    <w:rsid w:val="00D8591C"/>
    <w:rsid w:val="00D85B6A"/>
    <w:rsid w:val="00D85F51"/>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1D14"/>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B7D67"/>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85E"/>
    <w:rsid w:val="00DC69CD"/>
    <w:rsid w:val="00DC783B"/>
    <w:rsid w:val="00DC7AE0"/>
    <w:rsid w:val="00DD069F"/>
    <w:rsid w:val="00DD081D"/>
    <w:rsid w:val="00DD0BE6"/>
    <w:rsid w:val="00DD0C9B"/>
    <w:rsid w:val="00DD0D6F"/>
    <w:rsid w:val="00DD14A2"/>
    <w:rsid w:val="00DD1A9A"/>
    <w:rsid w:val="00DD1C00"/>
    <w:rsid w:val="00DD2C59"/>
    <w:rsid w:val="00DD30CF"/>
    <w:rsid w:val="00DD3405"/>
    <w:rsid w:val="00DD3616"/>
    <w:rsid w:val="00DD368A"/>
    <w:rsid w:val="00DD3E2E"/>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5CF"/>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4B4B"/>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3FA6"/>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6DA0"/>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3D1"/>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4F7"/>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5E8C"/>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17"/>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37884"/>
    <w:rsid w:val="00F40275"/>
    <w:rsid w:val="00F40AD2"/>
    <w:rsid w:val="00F41167"/>
    <w:rsid w:val="00F42257"/>
    <w:rsid w:val="00F42F2F"/>
    <w:rsid w:val="00F43AE5"/>
    <w:rsid w:val="00F43D77"/>
    <w:rsid w:val="00F442C8"/>
    <w:rsid w:val="00F4447B"/>
    <w:rsid w:val="00F448AF"/>
    <w:rsid w:val="00F44D20"/>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317"/>
    <w:rsid w:val="00F64851"/>
    <w:rsid w:val="00F64A50"/>
    <w:rsid w:val="00F64CCC"/>
    <w:rsid w:val="00F67269"/>
    <w:rsid w:val="00F67379"/>
    <w:rsid w:val="00F67433"/>
    <w:rsid w:val="00F674E5"/>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DA3"/>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4BA9"/>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A9"/>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 w:type="paragraph" w:customStyle="1" w:styleId="Paragraph">
    <w:name w:val="Paragraph"/>
    <w:basedOn w:val="Normal"/>
    <w:qFormat/>
    <w:rsid w:val="002B79C9"/>
    <w:pPr>
      <w:widowControl w:val="0"/>
      <w:spacing w:line="360" w:lineRule="auto"/>
      <w:ind w:firstLine="488"/>
      <w:jc w:val="both"/>
    </w:pPr>
    <w:rPr>
      <w:rFonts w:ascii="Times New Roman" w:eastAsiaTheme="minorEastAsia" w:hAnsi="Times New Roman" w:cstheme="minorBidi"/>
      <w:kern w:val="2"/>
      <w:sz w:val="22"/>
      <w:lang w:eastAsia="zh-CN"/>
    </w:rPr>
  </w:style>
  <w:style w:type="character" w:styleId="Strong">
    <w:name w:val="Strong"/>
    <w:basedOn w:val="DefaultParagraphFont"/>
    <w:uiPriority w:val="22"/>
    <w:qFormat/>
    <w:rsid w:val="00E04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199130270">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694308311">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doi.org/10.3390/bs1504056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olicefoundation.org/onpolicing/"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7488958251318650" TargetMode="External"/><Relationship Id="rId25" Type="http://schemas.openxmlformats.org/officeDocument/2006/relationships/hyperlink" Target="https://doi.org/10.1075/japc.00106.pie" TargetMode="External"/><Relationship Id="rId2" Type="http://schemas.openxmlformats.org/officeDocument/2006/relationships/numbering" Target="numbering.xml"/><Relationship Id="rId16" Type="http://schemas.openxmlformats.org/officeDocument/2006/relationships/hyperlink" Target="https://doi.org/10.1080/01434632.2024.2346575" TargetMode="External"/><Relationship Id="rId20" Type="http://schemas.openxmlformats.org/officeDocument/2006/relationships/hyperlink" Target="http://www.communicationencyclopedia.com/subscriber%20/tocnode?id=g9781405131995_chunk_g978140513199514_ss9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yperlink" Target="https://www.ialsp.org/member-news" TargetMode="External"/><Relationship Id="rId5" Type="http://schemas.openxmlformats.org/officeDocument/2006/relationships/webSettings" Target="webSettings.xml"/><Relationship Id="rId15" Type="http://schemas.openxmlformats.org/officeDocument/2006/relationships/hyperlink" Target="https://doi.org./15406/noaj.2025.11.00310" TargetMode="External"/><Relationship Id="rId23" Type="http://schemas.openxmlformats.org/officeDocument/2006/relationships/hyperlink" Target="https://www.icahdq.org/blogpost/1523657/490864/Cindy-Gallois-Remembrance-and-Legacies" TargetMode="External"/><Relationship Id="rId28" Type="http://schemas.openxmlformats.org/officeDocument/2006/relationships/fontTable" Target="fontTable.xml"/><Relationship Id="rId10" Type="http://schemas.openxmlformats.org/officeDocument/2006/relationships/hyperlink" Target="http://iainst.org/icabc" TargetMode="External"/><Relationship Id="rId19" Type="http://schemas.openxmlformats.org/officeDocument/2006/relationships/hyperlink" Target="https://doi.org/10.1080/01292986.2025.2501985"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policefoundation.org/understanding-intergroup-communication-as-a-pathway-for-improving-police-legitimac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2941-8FFA-457B-AE29-FCA22CB4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Pages>
  <Words>33585</Words>
  <Characters>191439</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224575</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125</cp:revision>
  <cp:lastPrinted>2018-04-22T20:46:00Z</cp:lastPrinted>
  <dcterms:created xsi:type="dcterms:W3CDTF">2025-01-03T19:19:00Z</dcterms:created>
  <dcterms:modified xsi:type="dcterms:W3CDTF">2025-06-18T20:43:00Z</dcterms:modified>
</cp:coreProperties>
</file>